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F7F4">
      <w:pPr>
        <w:pStyle w:val="2"/>
      </w:pPr>
    </w:p>
    <w:p w14:paraId="7F33032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PROGRAMA INSTITUCIONAL DE BOLSAS DE INICIAÇÃO CIENTÍFICA - PIBIC </w:t>
      </w:r>
    </w:p>
    <w:p w14:paraId="630D2C9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FORMULÁRIO DE SUBSTITUIÇÃO DE BOLSISTA A SER PREENCHIDO PELO(A) ORIENTADOR(A) </w:t>
      </w:r>
    </w:p>
    <w:p w14:paraId="0B745787">
      <w:pPr>
        <w:spacing w:line="276" w:lineRule="auto"/>
        <w:jc w:val="center"/>
        <w:rPr>
          <w:b/>
          <w:sz w:val="22"/>
          <w:szCs w:val="22"/>
        </w:rPr>
      </w:pPr>
    </w:p>
    <w:p w14:paraId="094E9224">
      <w:pPr>
        <w:spacing w:line="276" w:lineRule="auto"/>
        <w:jc w:val="center"/>
        <w:rPr>
          <w:b/>
          <w:sz w:val="22"/>
          <w:szCs w:val="22"/>
        </w:rPr>
      </w:pPr>
    </w:p>
    <w:p w14:paraId="2649161E">
      <w:pPr>
        <w:pStyle w:val="39"/>
        <w:numPr>
          <w:ilvl w:val="0"/>
          <w:numId w:val="1"/>
        </w:numPr>
        <w:tabs>
          <w:tab w:val="left" w:pos="284"/>
        </w:tabs>
        <w:spacing w:line="276" w:lineRule="auto"/>
        <w:ind w:left="142" w:hanging="142"/>
        <w:rPr>
          <w:b/>
          <w:sz w:val="22"/>
        </w:rPr>
      </w:pPr>
      <w:r>
        <w:rPr>
          <w:b/>
          <w:sz w:val="22"/>
        </w:rPr>
        <w:t>PROGRAMA:</w:t>
      </w:r>
    </w:p>
    <w:p w14:paraId="5CE248B9">
      <w:pPr>
        <w:pStyle w:val="39"/>
        <w:spacing w:line="276" w:lineRule="auto"/>
        <w:ind w:hanging="436"/>
        <w:rPr>
          <w:sz w:val="22"/>
          <w:szCs w:val="22"/>
        </w:rPr>
      </w:pPr>
      <w:r>
        <w:rPr>
          <w:sz w:val="22"/>
          <w:szCs w:val="22"/>
        </w:rPr>
        <w:t xml:space="preserve">(   ) PIBIC (CNPq)                            </w:t>
      </w:r>
    </w:p>
    <w:p w14:paraId="700CDA83">
      <w:pPr>
        <w:pStyle w:val="39"/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(   ) PIBIC (UEMA)                          </w:t>
      </w:r>
    </w:p>
    <w:p w14:paraId="3827D6B7">
      <w:pPr>
        <w:pStyle w:val="39"/>
        <w:spacing w:line="276" w:lineRule="auto"/>
        <w:ind w:hanging="436"/>
        <w:rPr>
          <w:sz w:val="22"/>
          <w:szCs w:val="22"/>
        </w:rPr>
      </w:pPr>
      <w:r>
        <w:rPr>
          <w:sz w:val="22"/>
          <w:szCs w:val="22"/>
        </w:rPr>
        <w:t>(   ) PIBIC (FAPEMA)- (Processo deve iniciar via Patronagem do(a) Orientador(a))</w:t>
      </w:r>
    </w:p>
    <w:p w14:paraId="6B64FF86">
      <w:pPr>
        <w:pStyle w:val="39"/>
        <w:spacing w:line="276" w:lineRule="auto"/>
        <w:ind w:hanging="436"/>
        <w:rPr>
          <w:sz w:val="22"/>
          <w:szCs w:val="22"/>
        </w:rPr>
      </w:pPr>
      <w:r>
        <w:rPr>
          <w:sz w:val="22"/>
          <w:szCs w:val="22"/>
        </w:rPr>
        <w:t>(   ) PIBIC AÇÕES AFIRMATIVAS(CNPq/UEMA)</w:t>
      </w:r>
    </w:p>
    <w:p w14:paraId="1CAB97BE">
      <w:pPr>
        <w:pStyle w:val="39"/>
        <w:spacing w:line="276" w:lineRule="auto"/>
        <w:ind w:hanging="436"/>
        <w:rPr>
          <w:b/>
          <w:sz w:val="22"/>
          <w:szCs w:val="22"/>
        </w:rPr>
      </w:pPr>
      <w:r>
        <w:rPr>
          <w:sz w:val="22"/>
          <w:szCs w:val="22"/>
        </w:rPr>
        <w:t xml:space="preserve">(   ) PIVIC </w:t>
      </w:r>
    </w:p>
    <w:p w14:paraId="7DE90267">
      <w:pPr>
        <w:spacing w:line="276" w:lineRule="auto"/>
        <w:jc w:val="both"/>
        <w:rPr>
          <w:sz w:val="22"/>
        </w:rPr>
      </w:pPr>
    </w:p>
    <w:p w14:paraId="6F0E13F7">
      <w:pPr>
        <w:spacing w:line="276" w:lineRule="auto"/>
        <w:jc w:val="both"/>
        <w:rPr>
          <w:sz w:val="22"/>
        </w:rPr>
      </w:pPr>
      <w:r>
        <w:rPr>
          <w:b/>
          <w:sz w:val="22"/>
        </w:rPr>
        <w:t>2.</w:t>
      </w:r>
      <w:r>
        <w:rPr>
          <w:sz w:val="22"/>
        </w:rPr>
        <w:t xml:space="preserve"> </w:t>
      </w:r>
      <w:r>
        <w:rPr>
          <w:b/>
          <w:sz w:val="22"/>
        </w:rPr>
        <w:t>SUBSTITUIÇÃO:</w:t>
      </w:r>
    </w:p>
    <w:p w14:paraId="0A20CFF6">
      <w:pPr>
        <w:pBdr>
          <w:top w:val="single" w:color="auto" w:sz="6" w:space="2"/>
          <w:left w:val="single" w:color="auto" w:sz="6" w:space="2"/>
          <w:bottom w:val="single" w:color="auto" w:sz="6" w:space="2"/>
          <w:right w:val="single" w:color="auto" w:sz="6" w:space="2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sz w:val="22"/>
          <w:szCs w:val="22"/>
        </w:rPr>
        <w:t>Aluno(a) substituído(a)</w:t>
      </w:r>
      <w:r>
        <w:rPr>
          <w:rFonts w:asciiTheme="minorHAnsi" w:hAnsiTheme="minorHAnsi"/>
          <w:sz w:val="24"/>
          <w:szCs w:val="24"/>
        </w:rPr>
        <w:t xml:space="preserve">: </w:t>
      </w:r>
      <w:sdt>
        <w:sdtPr>
          <w:rPr>
            <w:rStyle w:val="37"/>
          </w:rPr>
          <w:id w:val="648861119"/>
          <w:placeholder>
            <w:docPart w:val="6FA82F8FC65048A1A84133C46E46EA6B"/>
          </w:placeholder>
          <w:showingPlcHdr/>
        </w:sdtPr>
        <w:sdtEndPr>
          <w:rPr>
            <w:rStyle w:val="11"/>
            <w:rFonts w:ascii="Times New Roman" w:hAnsi="Times New Roman" w:cstheme="minorHAnsi"/>
            <w:b w:val="0"/>
            <w:i/>
            <w:sz w:val="20"/>
            <w:szCs w:val="24"/>
            <w:shd w:val="clear" w:color="auto" w:fill="D9D9D9"/>
          </w:rPr>
        </w:sdtEndPr>
        <w:sdtContent>
          <w:r>
            <w:rPr>
              <w:rStyle w:val="33"/>
              <w:sz w:val="24"/>
              <w:szCs w:val="24"/>
            </w:rPr>
            <w:t>Nome do bolsista.</w:t>
          </w:r>
        </w:sdtContent>
      </w:sdt>
      <w:r>
        <w:rPr>
          <w:rFonts w:ascii="Arial" w:hAnsi="Arial" w:cs="Arial"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7D6D321">
      <w:pPr>
        <w:pBdr>
          <w:top w:val="single" w:color="auto" w:sz="6" w:space="2"/>
          <w:left w:val="single" w:color="auto" w:sz="6" w:space="2"/>
          <w:bottom w:val="single" w:color="auto" w:sz="6" w:space="2"/>
          <w:right w:val="single" w:color="auto" w:sz="6" w:space="2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sz w:val="22"/>
          <w:szCs w:val="22"/>
        </w:rPr>
        <w:t>Código de matrícula</w:t>
      </w:r>
      <w:r>
        <w:rPr>
          <w:rFonts w:asciiTheme="minorHAnsi" w:hAnsiTheme="minorHAnsi"/>
          <w:sz w:val="24"/>
          <w:szCs w:val="24"/>
        </w:rPr>
        <w:t xml:space="preserve">: </w:t>
      </w:r>
      <w:sdt>
        <w:sdtPr>
          <w:rPr>
            <w:rStyle w:val="34"/>
          </w:rPr>
          <w:id w:val="74871839"/>
          <w:placeholder>
            <w:docPart w:val="0605B94033E84B5DBDA60EAF28B89701"/>
          </w:placeholder>
          <w:showingPlcHdr/>
        </w:sdtPr>
        <w:sdtEndPr>
          <w:rPr>
            <w:rStyle w:val="11"/>
            <w:rFonts w:ascii="Times New Roman" w:hAnsi="Times New Roman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 xml:space="preserve">Código. </w:t>
          </w:r>
        </w:sdtContent>
      </w:sdt>
      <w:r>
        <w:rPr>
          <w:rFonts w:ascii="Arial" w:hAnsi="Arial" w:cs="Arial"/>
          <w:sz w:val="18"/>
          <w:szCs w:val="18"/>
        </w:rPr>
        <w:t xml:space="preserve">                                         </w:t>
      </w:r>
    </w:p>
    <w:p w14:paraId="776E6CC1">
      <w:pPr>
        <w:pBdr>
          <w:top w:val="single" w:color="auto" w:sz="6" w:space="2"/>
          <w:left w:val="single" w:color="auto" w:sz="6" w:space="2"/>
          <w:bottom w:val="single" w:color="auto" w:sz="6" w:space="2"/>
          <w:right w:val="single" w:color="auto" w:sz="6" w:space="2"/>
        </w:pBdr>
        <w:spacing w:line="360" w:lineRule="auto"/>
        <w:rPr>
          <w:sz w:val="22"/>
        </w:rPr>
      </w:pPr>
      <w:r>
        <w:rPr>
          <w:sz w:val="22"/>
          <w:szCs w:val="22"/>
        </w:rPr>
        <w:t>CPF</w:t>
      </w:r>
      <w:r>
        <w:rPr>
          <w:rFonts w:asciiTheme="minorHAnsi" w:hAnsiTheme="minorHAnsi"/>
          <w:sz w:val="24"/>
          <w:szCs w:val="24"/>
        </w:rPr>
        <w:t xml:space="preserve">: </w:t>
      </w:r>
      <w:sdt>
        <w:sdtPr>
          <w:rPr>
            <w:rStyle w:val="37"/>
          </w:rPr>
          <w:id w:val="-685824004"/>
          <w:placeholder>
            <w:docPart w:val="2FB6AE0B23824FF1A38FBC50F575948D"/>
          </w:placeholder>
          <w:showingPlcHdr/>
        </w:sdtPr>
        <w:sdtEndPr>
          <w:rPr>
            <w:rStyle w:val="11"/>
            <w:rFonts w:ascii="Times New Roman" w:hAnsi="Times New Roman"/>
            <w:b w:val="0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 xml:space="preserve">CPF do bolsista. </w:t>
          </w:r>
        </w:sdtContent>
      </w:sdt>
      <w:r>
        <w:rPr>
          <w:sz w:val="22"/>
        </w:rPr>
        <w:t xml:space="preserve"> </w:t>
      </w:r>
    </w:p>
    <w:p w14:paraId="624F2B29">
      <w:pPr>
        <w:pBdr>
          <w:top w:val="single" w:color="auto" w:sz="6" w:space="2"/>
          <w:left w:val="single" w:color="auto" w:sz="6" w:space="2"/>
          <w:bottom w:val="single" w:color="auto" w:sz="6" w:space="2"/>
          <w:right w:val="single" w:color="auto" w:sz="6" w:space="2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sz w:val="22"/>
        </w:rPr>
        <w:t>Data da substituição:</w:t>
      </w: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</w:p>
    <w:p w14:paraId="1237B843">
      <w:pPr>
        <w:tabs>
          <w:tab w:val="left" w:pos="6737"/>
        </w:tabs>
        <w:spacing w:line="276" w:lineRule="auto"/>
        <w:jc w:val="both"/>
        <w:rPr>
          <w:sz w:val="22"/>
        </w:rPr>
      </w:pPr>
      <w:r>
        <w:rPr>
          <w:sz w:val="22"/>
        </w:rPr>
        <w:t xml:space="preserve">   </w:t>
      </w:r>
    </w:p>
    <w:p w14:paraId="7EA4992F">
      <w:pPr>
        <w:tabs>
          <w:tab w:val="left" w:pos="6737"/>
        </w:tabs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b/>
          <w:sz w:val="22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IDENTIFICAÇÃO DO NOVO BOLSISTA</w:t>
      </w:r>
      <w:r>
        <w:rPr>
          <w:rFonts w:asciiTheme="minorHAnsi" w:hAnsiTheme="minorHAnsi"/>
          <w:b/>
          <w:sz w:val="24"/>
          <w:szCs w:val="24"/>
        </w:rPr>
        <w:tab/>
      </w:r>
    </w:p>
    <w:p w14:paraId="0B959EC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CPF: </w:t>
      </w:r>
      <w:sdt>
        <w:sdtPr>
          <w:rPr>
            <w:rStyle w:val="37"/>
          </w:rPr>
          <w:id w:val="3618440"/>
          <w:placeholder>
            <w:docPart w:val="369883458B1A4807875E81E06559D427"/>
          </w:placeholder>
          <w:showingPlcHdr/>
        </w:sdtPr>
        <w:sdtEndPr>
          <w:rPr>
            <w:rStyle w:val="11"/>
            <w:rFonts w:ascii="Times New Roman" w:hAnsi="Times New Roman"/>
            <w:b w:val="0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 xml:space="preserve">CPF do bolsista. </w:t>
          </w:r>
        </w:sdtContent>
      </w:sdt>
    </w:p>
    <w:p w14:paraId="05F91821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Nome completo: </w:t>
      </w:r>
      <w:sdt>
        <w:sdtPr>
          <w:rPr>
            <w:rStyle w:val="37"/>
          </w:rPr>
          <w:id w:val="3618432"/>
          <w:placeholder>
            <w:docPart w:val="F2D9239D7DD547BDB990C98079CCA7C1"/>
          </w:placeholder>
          <w:showingPlcHdr/>
        </w:sdtPr>
        <w:sdtEndPr>
          <w:rPr>
            <w:rStyle w:val="11"/>
            <w:rFonts w:ascii="Times New Roman" w:hAnsi="Times New Roman" w:cstheme="minorHAnsi"/>
            <w:b w:val="0"/>
            <w:i/>
            <w:sz w:val="20"/>
            <w:szCs w:val="24"/>
            <w:shd w:val="clear" w:color="auto" w:fill="D9D9D9"/>
          </w:rPr>
        </w:sdtEndPr>
        <w:sdtContent>
          <w:r>
            <w:rPr>
              <w:rStyle w:val="33"/>
              <w:sz w:val="24"/>
              <w:szCs w:val="24"/>
            </w:rPr>
            <w:t>Nome do bolsista.</w:t>
          </w:r>
        </w:sdtContent>
      </w:sdt>
      <w:r>
        <w:rPr>
          <w:rFonts w:asciiTheme="minorHAnsi" w:hAnsiTheme="minorHAnsi"/>
          <w:sz w:val="24"/>
          <w:szCs w:val="24"/>
        </w:rPr>
        <w:t xml:space="preserve"> </w:t>
      </w:r>
    </w:p>
    <w:p w14:paraId="401F69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Curso de graduação: </w:t>
      </w:r>
      <w:sdt>
        <w:sdtPr>
          <w:rPr>
            <w:rStyle w:val="37"/>
          </w:rPr>
          <w:id w:val="10961235"/>
          <w:placeholder>
            <w:docPart w:val="1C73EA76EADA4D6B90FC3E871745481A"/>
          </w:placeholder>
          <w:showingPlcHdr/>
        </w:sdtPr>
        <w:sdtEndPr>
          <w:rPr>
            <w:rStyle w:val="11"/>
            <w:rFonts w:ascii="Times New Roman" w:hAnsi="Times New Roman" w:cstheme="minorHAnsi"/>
            <w:b w:val="0"/>
            <w:i/>
            <w:sz w:val="20"/>
            <w:szCs w:val="24"/>
            <w:shd w:val="clear" w:color="auto" w:fill="D9D9D9"/>
          </w:rPr>
        </w:sdtEndPr>
        <w:sdtContent>
          <w:r>
            <w:rPr>
              <w:rStyle w:val="33"/>
              <w:sz w:val="24"/>
              <w:szCs w:val="24"/>
            </w:rPr>
            <w:t>Curso de Graduação.</w:t>
          </w:r>
        </w:sdtContent>
      </w:sdt>
      <w:r>
        <w:rPr>
          <w:rFonts w:asciiTheme="minorHAnsi" w:hAnsiTheme="minorHAnsi"/>
          <w:sz w:val="24"/>
          <w:szCs w:val="24"/>
        </w:rPr>
        <w:t xml:space="preserve"> </w:t>
      </w:r>
    </w:p>
    <w:p w14:paraId="1025FAD3">
      <w:pPr>
        <w:spacing w:line="276" w:lineRule="auto"/>
        <w:jc w:val="both"/>
        <w:rPr>
          <w:rStyle w:val="37"/>
        </w:rPr>
      </w:pPr>
      <w:r>
        <w:rPr>
          <w:rFonts w:asciiTheme="minorHAnsi" w:hAnsiTheme="minorHAnsi"/>
          <w:sz w:val="24"/>
          <w:szCs w:val="24"/>
        </w:rPr>
        <w:t xml:space="preserve">Centro: </w:t>
      </w:r>
      <w:sdt>
        <w:sdtPr>
          <w:rPr>
            <w:rStyle w:val="37"/>
          </w:rPr>
          <w:alias w:val="Centros da UEMA"/>
          <w:tag w:val="Centros da UEMA"/>
          <w:id w:val="1603523"/>
          <w:placeholder>
            <w:docPart w:val="0FA53800BCD9440C81C0E51BD1E63E20"/>
          </w:placeholder>
          <w:dropDownList>
            <w:listItem w:displayText="===Escolha o Centro da UEMA===" w:value="===Escolha o Centro da UEMA==="/>
            <w:listItem w:displayText="Centro de Ciências Agrárias - CCA" w:value="Centro de Ciências Agrárias - CCA"/>
            <w:listItem w:displayText="Centro de Ciências Sociais Aplicadas - CCSA" w:value="Centro de Ciências Sociais Aplicadas - CCSA"/>
            <w:listItem w:displayText="Centro de Educação, Ciências Exatas e Naturais - CECEN" w:value="Centro de Educação, Ciências Exatas e Naturais - CECEN"/>
            <w:listItem w:displayText="Centro de Ciências Tecnológicas - CCT" w:value="Centro de Ciências Tecnológicas - CCT"/>
            <w:listItem w:displayText="Centro de Estudos Superiores de Timon - CESTI" w:value="Centro de Estudos Superiores de Timon - CESTI"/>
            <w:listItem w:displayText="Centro de Estudos Superiores de Açailândia -  CESA" w:value="Centro de Estudos Superiores de Açailândia -  CESA"/>
            <w:listItem w:displayText="Centro de Estudos Superiores de Bacabal - CESB" w:value="Centro de Estudos Superiores de Bacabal - CESB"/>
            <w:listItem w:displayText="Centro de Estudos Superiores de Balsas - CESBA" w:value="Centro de Estudos Superiores de Balsas - CESBA"/>
            <w:listItem w:displayText="Centro de Estudos Superiores de Barra do Corda - CESBAC" w:value="Centro de Estudos Superiores de Barra do Corda - CESBAC"/>
            <w:listItem w:displayText="Centro de Estudos Superiores de Carolina - CESCA" w:value="Centro de Estudos Superiores de Carolina - CESCA"/>
            <w:listItem w:displayText="Centro de Estudos Superiores de Caxias - CESC" w:value="Centro de Estudos Superiores de Caxias - CESC"/>
            <w:listItem w:displayText="Centro de Estudos Superiores de Codó - CESCD" w:value="Centro de Estudos Superiores de Codó - CESCD"/>
            <w:listItem w:displayText="Centro de Estudos Superiores de Coelho Neto - CESCN" w:value="Centro de Estudos Superiores de Coelho Neto - CESCN"/>
            <w:listItem w:displayText="Centro de Estudos Superiores de Colinas - CESCO" w:value="Centro de Estudos Superiores de Colinas - CESCO"/>
            <w:listItem w:displayText="Centro de Estudos Superiores de Grajaú - CEGRA" w:value="Centro de Estudos Superiores de Grajaú - CEGRA"/>
            <w:listItem w:displayText="Centro de Estudos Superiores de Imperatriz - CESI" w:value="Centro de Estudos Superiores de Imperatriz - CESI"/>
            <w:listItem w:displayText="Centro de Estudos Superiores de Itapecuru - Mirim - CESIM" w:value="Centro de Estudos Superiores de Itapecuru - Mirim - CESIM"/>
            <w:listItem w:displayText="Centro de Estudos Superiores de Lago da Pedra - CESPED" w:value="Centro de Estudos Superiores de Lago da Pedra - CESPED"/>
            <w:listItem w:displayText="Centro de Estudos Superiores de Pedreiras - CESP" w:value="Centro de Estudos Superiores de Pedreiras - CESP"/>
            <w:listItem w:displayText="Centro de Estudos Superiores de Pinheiro - CESPI" w:value="Centro de Estudos Superiores de Pinheiro - CESPI"/>
            <w:listItem w:displayText="Centro de Estudos Superiores de Presidente Dutra - CESPRE" w:value="Centro de Estudos Superiores de Presidente Dutra - CESPRE"/>
            <w:listItem w:displayText="Centro de Estudos Superiores de Santa Inês - CESSIN" w:value="Centro de Estudos Superiores de Santa Inês - CESSIN"/>
            <w:listItem w:displayText="Centro de Estudos Superiores de São João dos Patos - CESMES" w:value="Centro de Estudos Superiores de São João dos Patos - CESMES"/>
            <w:listItem w:displayText="Centro de Estudos Superiores de Zé Doca - CESZD" w:value="Centro de Estudos Superiores de Zé Doca - CESZD"/>
          </w:dropDownList>
        </w:sdtPr>
        <w:sdtEndPr>
          <w:rPr>
            <w:rStyle w:val="37"/>
          </w:rPr>
        </w:sdtEndPr>
        <w:sdtContent>
          <w:r>
            <w:rPr>
              <w:rStyle w:val="37"/>
            </w:rPr>
            <w:t>===Escolha o Centro da UEMA===</w:t>
          </w:r>
        </w:sdtContent>
      </w:sdt>
    </w:p>
    <w:p w14:paraId="1C14367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Código: </w:t>
      </w:r>
      <w:sdt>
        <w:sdtPr>
          <w:rPr>
            <w:rStyle w:val="34"/>
          </w:rPr>
          <w:id w:val="10961236"/>
          <w:placeholder>
            <w:docPart w:val="664B82B335B9456B899762E9D62957A5"/>
          </w:placeholder>
          <w:showingPlcHdr/>
        </w:sdtPr>
        <w:sdtEndPr>
          <w:rPr>
            <w:rStyle w:val="11"/>
            <w:rFonts w:ascii="Times New Roman" w:hAnsi="Times New Roman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 xml:space="preserve">Código. </w:t>
          </w:r>
        </w:sdtContent>
      </w:sdt>
      <w:r>
        <w:rPr>
          <w:rFonts w:asciiTheme="minorHAnsi" w:hAnsiTheme="minorHAnsi"/>
          <w:sz w:val="24"/>
          <w:szCs w:val="24"/>
        </w:rPr>
        <w:t xml:space="preserve"> Sexo: </w:t>
      </w:r>
      <w:sdt>
        <w:sdtPr>
          <w:rPr>
            <w:rStyle w:val="37"/>
          </w:rPr>
          <w:alias w:val="Sexo"/>
          <w:tag w:val="Sexo"/>
          <w:id w:val="1292469"/>
          <w:placeholder>
            <w:docPart w:val="55C9E9035BF44197B9A0DCE5426E1448"/>
          </w:placeholder>
          <w:showingPlcHdr/>
          <w:comboBox>
            <w:listItem w:value="Escolher um item."/>
            <w:listItem w:displayText="Masculino" w:value="Masculino"/>
            <w:listItem w:displayText="Feminino" w:value="Feminino"/>
          </w:comboBox>
        </w:sdtPr>
        <w:sdtEndPr>
          <w:rPr>
            <w:rStyle w:val="11"/>
            <w:rFonts w:ascii="Times New Roman" w:hAnsi="Times New Roman"/>
            <w:b w:val="0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>Sexo.</w:t>
          </w:r>
          <w:r>
            <w:rPr>
              <w:rStyle w:val="33"/>
              <w:b/>
              <w:sz w:val="24"/>
              <w:szCs w:val="24"/>
            </w:rPr>
            <w:t xml:space="preserve"> </w:t>
          </w:r>
        </w:sdtContent>
      </w:sdt>
      <w:r>
        <w:rPr>
          <w:rFonts w:asciiTheme="minorHAnsi" w:hAnsiTheme="minorHAnsi"/>
          <w:sz w:val="24"/>
          <w:szCs w:val="24"/>
        </w:rPr>
        <w:t xml:space="preserve"> </w:t>
      </w:r>
    </w:p>
    <w:p w14:paraId="4E7B17FA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Data de nascimento: </w:t>
      </w:r>
      <w:sdt>
        <w:sdtPr>
          <w:rPr>
            <w:rStyle w:val="37"/>
          </w:rPr>
          <w:alias w:val="Dia"/>
          <w:tag w:val="Dia"/>
          <w:id w:val="3618425"/>
          <w:placeholder>
            <w:docPart w:val="CB0B3E0725E4470BA28BC3972FFF1A5D"/>
          </w:placeholder>
          <w:showingPlcHdr/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11"/>
            <w:rFonts w:ascii="Times New Roman" w:hAnsi="Times New Roman"/>
            <w:b w:val="0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>dia</w:t>
          </w:r>
          <w:r>
            <w:rPr>
              <w:rStyle w:val="33"/>
              <w:b/>
              <w:sz w:val="24"/>
              <w:szCs w:val="24"/>
            </w:rPr>
            <w:t xml:space="preserve"> </w:t>
          </w:r>
        </w:sdtContent>
      </w:sdt>
      <w:r>
        <w:rPr>
          <w:rFonts w:asciiTheme="minorHAnsi" w:hAnsiTheme="minorHAnsi"/>
          <w:sz w:val="24"/>
          <w:szCs w:val="24"/>
        </w:rPr>
        <w:t xml:space="preserve">  </w:t>
      </w:r>
      <w:sdt>
        <w:sdtPr>
          <w:rPr>
            <w:rStyle w:val="38"/>
            <w:b w:val="0"/>
            <w:szCs w:val="24"/>
          </w:rPr>
          <w:alias w:val="mês"/>
          <w:tag w:val="mês"/>
          <w:id w:val="3618427"/>
          <w:placeholder>
            <w:docPart w:val="B268FCA4D17D45ECA8642E2A1E54CD5A"/>
          </w:placeholder>
          <w:showingPlcHdr/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11"/>
            <w:b/>
            <w:sz w:val="24"/>
            <w:szCs w:val="24"/>
          </w:rPr>
        </w:sdtEndPr>
        <w:sdtContent>
          <w:r>
            <w:rPr>
              <w:rStyle w:val="33"/>
              <w:sz w:val="24"/>
              <w:szCs w:val="24"/>
            </w:rPr>
            <w:t>mês</w:t>
          </w:r>
          <w:r>
            <w:rPr>
              <w:rStyle w:val="33"/>
              <w:b/>
              <w:sz w:val="24"/>
              <w:szCs w:val="24"/>
            </w:rPr>
            <w:t xml:space="preserve"> </w:t>
          </w:r>
        </w:sdtContent>
      </w:sdt>
      <w:r>
        <w:rPr>
          <w:rFonts w:asciiTheme="minorHAnsi" w:hAnsiTheme="minorHAnsi"/>
          <w:sz w:val="24"/>
          <w:szCs w:val="24"/>
        </w:rPr>
        <w:t xml:space="preserve">  </w:t>
      </w:r>
      <w:sdt>
        <w:sdtPr>
          <w:rPr>
            <w:rStyle w:val="34"/>
          </w:rPr>
          <w:alias w:val="Ano"/>
          <w:tag w:val="Ano"/>
          <w:id w:val="10961239"/>
          <w:placeholder>
            <w:docPart w:val="B3ED90B605C041D7A62C10E88DBFEE21"/>
          </w:placeholder>
          <w:showingPlcHdr/>
        </w:sdtPr>
        <w:sdtEndPr>
          <w:rPr>
            <w:rStyle w:val="11"/>
            <w:rFonts w:ascii="Times New Roman" w:hAnsi="Times New Roman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 xml:space="preserve">ano. </w:t>
          </w:r>
        </w:sdtContent>
      </w:sdt>
      <w:r>
        <w:rPr>
          <w:rFonts w:asciiTheme="minorHAnsi" w:hAnsiTheme="minorHAnsi"/>
          <w:sz w:val="24"/>
          <w:szCs w:val="24"/>
        </w:rPr>
        <w:t xml:space="preserve">         </w:t>
      </w:r>
    </w:p>
    <w:p w14:paraId="63539EFF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Identidade: </w:t>
      </w:r>
      <w:sdt>
        <w:sdtPr>
          <w:rPr>
            <w:rStyle w:val="37"/>
          </w:rPr>
          <w:alias w:val="CI"/>
          <w:tag w:val="CI"/>
          <w:id w:val="10961240"/>
          <w:placeholder>
            <w:docPart w:val="7E4B7B759CAB48D783C626523090584C"/>
          </w:placeholder>
          <w:showingPlcHdr/>
        </w:sdtPr>
        <w:sdtEndPr>
          <w:rPr>
            <w:rStyle w:val="11"/>
            <w:rFonts w:ascii="Times New Roman" w:hAnsi="Times New Roman"/>
            <w:b w:val="0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 xml:space="preserve">Identidade. </w:t>
          </w:r>
        </w:sdtContent>
      </w:sdt>
      <w:r>
        <w:rPr>
          <w:rFonts w:asciiTheme="minorHAnsi" w:hAnsiTheme="minorHAnsi"/>
          <w:sz w:val="24"/>
          <w:szCs w:val="24"/>
        </w:rPr>
        <w:t xml:space="preserve"> Órgão emissor: </w:t>
      </w:r>
      <w:sdt>
        <w:sdtPr>
          <w:rPr>
            <w:rStyle w:val="34"/>
          </w:rPr>
          <w:id w:val="10961242"/>
          <w:placeholder>
            <w:docPart w:val="F57F27549EE6404AA1E1EFA198ED5CB2"/>
          </w:placeholder>
          <w:showingPlcHdr/>
        </w:sdtPr>
        <w:sdtEndPr>
          <w:rPr>
            <w:rStyle w:val="11"/>
            <w:rFonts w:ascii="Times New Roman" w:hAnsi="Times New Roman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 xml:space="preserve">órgão. </w:t>
          </w:r>
        </w:sdtContent>
      </w:sdt>
      <w:r>
        <w:rPr>
          <w:rFonts w:asciiTheme="minorHAnsi" w:hAnsiTheme="minorHAnsi"/>
          <w:sz w:val="24"/>
          <w:szCs w:val="24"/>
        </w:rPr>
        <w:t xml:space="preserve"> UF: </w:t>
      </w:r>
      <w:sdt>
        <w:sdtPr>
          <w:rPr>
            <w:rStyle w:val="37"/>
          </w:rPr>
          <w:alias w:val="UF"/>
          <w:tag w:val="UF"/>
          <w:id w:val="10961246"/>
          <w:placeholder>
            <w:docPart w:val="407854DBC7784231AD82CD8905D7D566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>
          <w:rPr>
            <w:rStyle w:val="11"/>
            <w:rFonts w:ascii="Times New Roman" w:hAnsi="Times New Roman"/>
            <w:b w:val="0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>UF.</w:t>
          </w:r>
          <w:r>
            <w:rPr>
              <w:rStyle w:val="33"/>
              <w:b/>
              <w:sz w:val="24"/>
              <w:szCs w:val="24"/>
            </w:rPr>
            <w:t xml:space="preserve"> </w:t>
          </w:r>
        </w:sdtContent>
      </w:sdt>
      <w:r>
        <w:rPr>
          <w:rFonts w:asciiTheme="minorHAnsi" w:hAnsiTheme="minorHAnsi"/>
          <w:sz w:val="24"/>
          <w:szCs w:val="24"/>
        </w:rPr>
        <w:t xml:space="preserve"> Data de emissão: </w:t>
      </w:r>
      <w:sdt>
        <w:sdtPr>
          <w:rPr>
            <w:rStyle w:val="37"/>
          </w:rPr>
          <w:alias w:val="Dia"/>
          <w:tag w:val="Dia"/>
          <w:id w:val="10961249"/>
          <w:placeholder>
            <w:docPart w:val="4F6F2ADDAAD342D78230C39F01BEFC6D"/>
          </w:placeholder>
          <w:showingPlcHdr/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11"/>
            <w:rFonts w:ascii="Times New Roman" w:hAnsi="Times New Roman"/>
            <w:b w:val="0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>dia</w:t>
          </w:r>
          <w:r>
            <w:rPr>
              <w:rStyle w:val="33"/>
              <w:b/>
              <w:sz w:val="24"/>
              <w:szCs w:val="24"/>
            </w:rPr>
            <w:t xml:space="preserve"> </w:t>
          </w:r>
        </w:sdtContent>
      </w:sdt>
      <w:r>
        <w:rPr>
          <w:rFonts w:asciiTheme="minorHAnsi" w:hAnsiTheme="minorHAnsi"/>
          <w:sz w:val="24"/>
          <w:szCs w:val="24"/>
        </w:rPr>
        <w:t xml:space="preserve">  </w:t>
      </w:r>
      <w:sdt>
        <w:sdtPr>
          <w:rPr>
            <w:rStyle w:val="38"/>
            <w:b w:val="0"/>
            <w:szCs w:val="24"/>
          </w:rPr>
          <w:alias w:val="mês"/>
          <w:tag w:val="mês"/>
          <w:id w:val="10961250"/>
          <w:placeholder>
            <w:docPart w:val="DD7D9797BDE74A40848BB166AF7A0807"/>
          </w:placeholder>
          <w:showingPlcHdr/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11"/>
            <w:b/>
            <w:sz w:val="24"/>
            <w:szCs w:val="24"/>
          </w:rPr>
        </w:sdtEndPr>
        <w:sdtContent>
          <w:r>
            <w:rPr>
              <w:rStyle w:val="33"/>
              <w:sz w:val="24"/>
              <w:szCs w:val="24"/>
            </w:rPr>
            <w:t>mês</w:t>
          </w:r>
          <w:r>
            <w:rPr>
              <w:rStyle w:val="33"/>
              <w:b/>
              <w:sz w:val="24"/>
              <w:szCs w:val="24"/>
            </w:rPr>
            <w:t xml:space="preserve"> </w:t>
          </w:r>
        </w:sdtContent>
      </w:sdt>
      <w:r>
        <w:rPr>
          <w:rFonts w:asciiTheme="minorHAnsi" w:hAnsiTheme="minorHAnsi"/>
          <w:sz w:val="24"/>
          <w:szCs w:val="24"/>
        </w:rPr>
        <w:t xml:space="preserve">  </w:t>
      </w:r>
      <w:sdt>
        <w:sdtPr>
          <w:rPr>
            <w:rStyle w:val="34"/>
          </w:rPr>
          <w:alias w:val="Ano"/>
          <w:tag w:val="Ano"/>
          <w:id w:val="10961251"/>
          <w:placeholder>
            <w:docPart w:val="F6B93CFB63D24B439A86692ED35B5108"/>
          </w:placeholder>
          <w:showingPlcHdr/>
        </w:sdtPr>
        <w:sdtEndPr>
          <w:rPr>
            <w:rStyle w:val="11"/>
            <w:rFonts w:ascii="Times New Roman" w:hAnsi="Times New Roman"/>
            <w:sz w:val="20"/>
            <w:szCs w:val="24"/>
          </w:rPr>
        </w:sdtEndPr>
        <w:sdtContent>
          <w:r>
            <w:rPr>
              <w:rStyle w:val="33"/>
              <w:sz w:val="24"/>
              <w:szCs w:val="24"/>
            </w:rPr>
            <w:t xml:space="preserve">ano. </w:t>
          </w:r>
        </w:sdtContent>
      </w:sdt>
      <w:r>
        <w:rPr>
          <w:rFonts w:asciiTheme="minorHAnsi" w:hAnsiTheme="minorHAnsi"/>
          <w:sz w:val="24"/>
          <w:szCs w:val="24"/>
        </w:rPr>
        <w:t xml:space="preserve">  </w:t>
      </w:r>
    </w:p>
    <w:p w14:paraId="1A0779E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 Corrente n°: </w:t>
      </w:r>
      <w:sdt>
        <w:sdtPr>
          <w:rPr>
            <w:rFonts w:asciiTheme="minorHAnsi" w:hAnsiTheme="minorHAnsi"/>
            <w:sz w:val="24"/>
            <w:szCs w:val="24"/>
          </w:rPr>
          <w:id w:val="1839737723"/>
          <w:placeholder>
            <w:docPart w:val="1692B57F5D154D4DAB6B20270594679B"/>
          </w:placeholder>
          <w:showingPlcHdr/>
        </w:sdtPr>
        <w:sdtEndPr>
          <w:rPr>
            <w:rFonts w:asciiTheme="minorHAnsi" w:hAnsiTheme="minorHAnsi"/>
            <w:sz w:val="24"/>
            <w:szCs w:val="24"/>
          </w:rPr>
        </w:sdtEndPr>
        <w:sdtContent>
          <w:r>
            <w:rPr>
              <w:rStyle w:val="33"/>
            </w:rPr>
            <w:t>Clique aqui para digitar o número.</w:t>
          </w:r>
        </w:sdtContent>
      </w:sdt>
      <w:r>
        <w:rPr>
          <w:rFonts w:asciiTheme="minorHAnsi" w:hAnsiTheme="minorHAnsi"/>
          <w:sz w:val="24"/>
          <w:szCs w:val="24"/>
        </w:rPr>
        <w:t xml:space="preserve">   </w:t>
      </w:r>
    </w:p>
    <w:p w14:paraId="2BDD320B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Agência do Banco do Brasil n°: </w:t>
      </w:r>
      <w:sdt>
        <w:sdtPr>
          <w:rPr>
            <w:rFonts w:asciiTheme="minorHAnsi" w:hAnsiTheme="minorHAnsi"/>
            <w:sz w:val="24"/>
            <w:szCs w:val="24"/>
          </w:rPr>
          <w:id w:val="-1512828589"/>
          <w:placeholder>
            <w:docPart w:val="41A89B5DF2BE422D973553566C76C2A1"/>
          </w:placeholder>
          <w:showingPlcHdr/>
        </w:sdtPr>
        <w:sdtEndPr>
          <w:rPr>
            <w:rFonts w:asciiTheme="minorHAnsi" w:hAnsiTheme="minorHAnsi"/>
            <w:sz w:val="24"/>
            <w:szCs w:val="24"/>
          </w:rPr>
        </w:sdtEndPr>
        <w:sdtContent>
          <w:r>
            <w:rPr>
              <w:rStyle w:val="33"/>
            </w:rPr>
            <w:t>Clique aqui para digitar o número.</w:t>
          </w:r>
        </w:sdtContent>
      </w:sdt>
      <w:r>
        <w:rPr>
          <w:rFonts w:asciiTheme="minorHAnsi" w:hAnsiTheme="minorHAnsi"/>
          <w:sz w:val="24"/>
          <w:szCs w:val="24"/>
        </w:rPr>
        <w:t xml:space="preserve">    </w:t>
      </w:r>
    </w:p>
    <w:p w14:paraId="06E64255">
      <w:pPr>
        <w:spacing w:line="276" w:lineRule="auto"/>
        <w:jc w:val="both"/>
        <w:rPr>
          <w:rStyle w:val="37"/>
        </w:rPr>
      </w:pPr>
      <w:r>
        <w:rPr>
          <w:rFonts w:asciiTheme="minorHAnsi" w:hAnsiTheme="minorHAnsi"/>
          <w:sz w:val="24"/>
          <w:szCs w:val="24"/>
        </w:rPr>
        <w:t xml:space="preserve">Endereço residencial completo: </w:t>
      </w:r>
      <w:sdt>
        <w:sdtPr>
          <w:rPr>
            <w:rStyle w:val="37"/>
          </w:rPr>
          <w:id w:val="10961252"/>
          <w:placeholder>
            <w:docPart w:val="23F49418194C454EB0192DF792E00396"/>
          </w:placeholder>
          <w:showingPlcHdr/>
        </w:sdtPr>
        <w:sdtEndPr>
          <w:rPr>
            <w:rStyle w:val="11"/>
            <w:rFonts w:ascii="Times New Roman" w:hAnsi="Times New Roman" w:cstheme="minorHAnsi"/>
            <w:b w:val="0"/>
            <w:i/>
            <w:sz w:val="20"/>
            <w:szCs w:val="24"/>
            <w:shd w:val="clear" w:color="auto" w:fill="D9D9D9"/>
          </w:rPr>
        </w:sdtEndPr>
        <w:sdtContent>
          <w:r>
            <w:rPr>
              <w:rStyle w:val="33"/>
              <w:sz w:val="24"/>
              <w:szCs w:val="24"/>
            </w:rPr>
            <w:t>Endereço.</w:t>
          </w:r>
        </w:sdtContent>
      </w:sdt>
      <w:r>
        <w:rPr>
          <w:rFonts w:asciiTheme="minorHAnsi" w:hAnsiTheme="minorHAnsi"/>
          <w:sz w:val="24"/>
          <w:szCs w:val="24"/>
        </w:rPr>
        <w:t xml:space="preserve"> CEP:</w:t>
      </w:r>
      <w:r>
        <w:rPr>
          <w:rStyle w:val="36"/>
          <w:szCs w:val="24"/>
        </w:rPr>
        <w:t xml:space="preserve"> </w:t>
      </w:r>
      <w:sdt>
        <w:sdtPr>
          <w:rPr>
            <w:rStyle w:val="37"/>
          </w:rPr>
          <w:id w:val="10961253"/>
          <w:placeholder>
            <w:docPart w:val="A3B21E548FD049E69607B427E500A958"/>
          </w:placeholder>
          <w:showingPlcHdr/>
        </w:sdtPr>
        <w:sdtEndPr>
          <w:rPr>
            <w:rStyle w:val="11"/>
            <w:rFonts w:ascii="Times New Roman" w:hAnsi="Times New Roman" w:cstheme="minorHAnsi"/>
            <w:b w:val="0"/>
            <w:i/>
            <w:sz w:val="20"/>
            <w:szCs w:val="24"/>
            <w:shd w:val="clear" w:color="auto" w:fill="D9D9D9"/>
          </w:rPr>
        </w:sdtEndPr>
        <w:sdtContent>
          <w:r>
            <w:rPr>
              <w:rStyle w:val="33"/>
              <w:sz w:val="24"/>
              <w:szCs w:val="24"/>
            </w:rPr>
            <w:t>CEP.</w:t>
          </w:r>
        </w:sdtContent>
      </w:sdt>
      <w:r>
        <w:rPr>
          <w:rFonts w:asciiTheme="minorHAnsi" w:hAnsiTheme="minorHAnsi"/>
          <w:sz w:val="24"/>
          <w:szCs w:val="24"/>
        </w:rPr>
        <w:t xml:space="preserve"> </w:t>
      </w:r>
    </w:p>
    <w:p w14:paraId="5FD5ABA2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Telefone celular/whatsApp: </w:t>
      </w:r>
    </w:p>
    <w:p w14:paraId="23264550">
      <w:pPr>
        <w:spacing w:line="276" w:lineRule="auto"/>
        <w:jc w:val="both"/>
        <w:rPr>
          <w:sz w:val="22"/>
        </w:rPr>
      </w:pPr>
      <w:r>
        <w:rPr>
          <w:rFonts w:asciiTheme="minorHAnsi" w:hAnsiTheme="minorHAnsi"/>
          <w:sz w:val="24"/>
          <w:szCs w:val="24"/>
        </w:rPr>
        <w:t>Email:</w:t>
      </w:r>
      <w:r>
        <w:rPr>
          <w:rStyle w:val="36"/>
          <w:szCs w:val="24"/>
        </w:rPr>
        <w:t xml:space="preserve"> </w:t>
      </w:r>
      <w:sdt>
        <w:sdtPr>
          <w:rPr>
            <w:rStyle w:val="37"/>
          </w:rPr>
          <w:id w:val="10961263"/>
          <w:placeholder>
            <w:docPart w:val="EE3E87E71806420FA14EBA7D980DE917"/>
          </w:placeholder>
          <w:showingPlcHdr/>
        </w:sdtPr>
        <w:sdtEndPr>
          <w:rPr>
            <w:rStyle w:val="11"/>
            <w:rFonts w:ascii="Times New Roman" w:hAnsi="Times New Roman" w:cstheme="minorHAnsi"/>
            <w:b w:val="0"/>
            <w:i/>
            <w:sz w:val="20"/>
            <w:szCs w:val="24"/>
            <w:shd w:val="clear" w:color="auto" w:fill="D9D9D9"/>
          </w:rPr>
        </w:sdtEndPr>
        <w:sdtContent>
          <w:r>
            <w:rPr>
              <w:rStyle w:val="33"/>
              <w:sz w:val="24"/>
              <w:szCs w:val="24"/>
            </w:rPr>
            <w:t>e-mail.</w:t>
          </w:r>
        </w:sdtContent>
      </w:sdt>
      <w:r>
        <w:rPr>
          <w:sz w:val="22"/>
        </w:rPr>
        <w:tab/>
      </w:r>
    </w:p>
    <w:p w14:paraId="0E3DD147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749241A5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IDENTIFICAÇÃO DO ORIENTADOR</w:t>
      </w:r>
    </w:p>
    <w:p w14:paraId="29ED4144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Nome completo: </w:t>
      </w:r>
      <w:sdt>
        <w:sdtPr>
          <w:rPr>
            <w:rStyle w:val="37"/>
          </w:rPr>
          <w:id w:val="10961304"/>
          <w:placeholder>
            <w:docPart w:val="EE9EBAB873A04A91A1601490CDD7097E"/>
          </w:placeholder>
          <w:showingPlcHdr/>
        </w:sdtPr>
        <w:sdtEndPr>
          <w:rPr>
            <w:rStyle w:val="11"/>
            <w:rFonts w:ascii="Times New Roman" w:hAnsi="Times New Roman" w:cstheme="minorHAnsi"/>
            <w:b w:val="0"/>
            <w:i/>
            <w:sz w:val="20"/>
            <w:szCs w:val="24"/>
            <w:shd w:val="clear" w:color="auto" w:fill="D9D9D9"/>
          </w:rPr>
        </w:sdtEndPr>
        <w:sdtContent>
          <w:r>
            <w:rPr>
              <w:rStyle w:val="33"/>
              <w:sz w:val="24"/>
              <w:szCs w:val="24"/>
            </w:rPr>
            <w:t>Nome do orientador.</w:t>
          </w:r>
        </w:sdtContent>
      </w:sdt>
      <w:r>
        <w:rPr>
          <w:rFonts w:asciiTheme="minorHAnsi" w:hAnsiTheme="minorHAnsi"/>
          <w:sz w:val="24"/>
          <w:szCs w:val="24"/>
        </w:rPr>
        <w:t xml:space="preserve"> </w:t>
      </w:r>
    </w:p>
    <w:p w14:paraId="0DED9DF4">
      <w:pPr>
        <w:spacing w:line="276" w:lineRule="auto"/>
        <w:jc w:val="both"/>
        <w:rPr>
          <w:rStyle w:val="37"/>
        </w:rPr>
      </w:pPr>
      <w:r>
        <w:rPr>
          <w:rFonts w:asciiTheme="minorHAnsi" w:hAnsiTheme="minorHAnsi"/>
          <w:sz w:val="24"/>
          <w:szCs w:val="24"/>
        </w:rPr>
        <w:t>Centro:</w:t>
      </w:r>
    </w:p>
    <w:p w14:paraId="6FD161B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Telefone celular/whatsApp: </w:t>
      </w:r>
    </w:p>
    <w:p w14:paraId="4E9EC601">
      <w:pPr>
        <w:spacing w:line="276" w:lineRule="auto"/>
        <w:jc w:val="both"/>
        <w:rPr>
          <w:rStyle w:val="37"/>
        </w:rPr>
      </w:pPr>
      <w:r>
        <w:rPr>
          <w:rFonts w:asciiTheme="minorHAnsi" w:hAnsiTheme="minorHAnsi"/>
          <w:sz w:val="24"/>
          <w:szCs w:val="24"/>
        </w:rPr>
        <w:t>Email do(a) orientador(a):</w:t>
      </w:r>
      <w:r>
        <w:rPr>
          <w:rStyle w:val="36"/>
          <w:szCs w:val="24"/>
        </w:rPr>
        <w:t xml:space="preserve"> </w:t>
      </w:r>
      <w:sdt>
        <w:sdtPr>
          <w:rPr>
            <w:rStyle w:val="37"/>
          </w:rPr>
          <w:id w:val="10961324"/>
          <w:placeholder>
            <w:docPart w:val="9973DD3991394892921AF252B0B889D7"/>
          </w:placeholder>
          <w:showingPlcHdr/>
        </w:sdtPr>
        <w:sdtEndPr>
          <w:rPr>
            <w:rStyle w:val="11"/>
            <w:rFonts w:ascii="Times New Roman" w:hAnsi="Times New Roman" w:cstheme="minorHAnsi"/>
            <w:b w:val="0"/>
            <w:i/>
            <w:sz w:val="20"/>
            <w:szCs w:val="24"/>
            <w:shd w:val="clear" w:color="auto" w:fill="D9D9D9"/>
          </w:rPr>
        </w:sdtEndPr>
        <w:sdtContent>
          <w:r>
            <w:rPr>
              <w:rStyle w:val="33"/>
              <w:sz w:val="24"/>
              <w:szCs w:val="24"/>
            </w:rPr>
            <w:t>e-mail.</w:t>
          </w:r>
        </w:sdtContent>
      </w:sdt>
    </w:p>
    <w:p w14:paraId="3C1EFF70">
      <w:pPr>
        <w:spacing w:line="276" w:lineRule="auto"/>
        <w:jc w:val="both"/>
        <w:rPr>
          <w:sz w:val="22"/>
        </w:rPr>
      </w:pPr>
    </w:p>
    <w:p w14:paraId="0C3A34D2">
      <w:pPr>
        <w:spacing w:line="276" w:lineRule="auto"/>
        <w:jc w:val="both"/>
        <w:rPr>
          <w:sz w:val="22"/>
        </w:rPr>
      </w:pPr>
    </w:p>
    <w:p w14:paraId="30091A8E">
      <w:pPr>
        <w:spacing w:line="276" w:lineRule="auto"/>
        <w:jc w:val="both"/>
        <w:rPr>
          <w:sz w:val="22"/>
        </w:rPr>
      </w:pPr>
    </w:p>
    <w:p w14:paraId="684C9140">
      <w:pPr>
        <w:pStyle w:val="39"/>
        <w:numPr>
          <w:ilvl w:val="0"/>
          <w:numId w:val="2"/>
        </w:numPr>
        <w:tabs>
          <w:tab w:val="left" w:pos="8789"/>
          <w:tab w:val="left" w:pos="9072"/>
        </w:tabs>
        <w:spacing w:line="276" w:lineRule="auto"/>
        <w:ind w:left="284" w:hanging="284"/>
        <w:jc w:val="both"/>
        <w:rPr>
          <w:b/>
          <w:sz w:val="22"/>
        </w:rPr>
      </w:pPr>
      <w:r>
        <w:rPr>
          <w:b/>
          <w:sz w:val="22"/>
        </w:rPr>
        <w:t>DADOS DO PROJETO:</w:t>
      </w:r>
    </w:p>
    <w:p w14:paraId="5C6D3205">
      <w:pPr>
        <w:pStyle w:val="39"/>
        <w:tabs>
          <w:tab w:val="left" w:pos="8789"/>
          <w:tab w:val="left" w:pos="9072"/>
        </w:tabs>
        <w:spacing w:line="276" w:lineRule="auto"/>
        <w:jc w:val="both"/>
        <w:rPr>
          <w:sz w:val="22"/>
        </w:rPr>
      </w:pPr>
      <w:r>
        <w:rPr>
          <w:sz w:val="22"/>
        </w:rPr>
        <w:t xml:space="preserve"> </w:t>
      </w:r>
    </w:p>
    <w:p w14:paraId="6424C7A0">
      <w:pPr>
        <w:tabs>
          <w:tab w:val="left" w:pos="8789"/>
          <w:tab w:val="left" w:pos="9072"/>
        </w:tabs>
        <w:spacing w:line="276" w:lineRule="auto"/>
        <w:ind w:left="142" w:hanging="142"/>
        <w:jc w:val="both"/>
        <w:rPr>
          <w:sz w:val="22"/>
        </w:rPr>
      </w:pPr>
      <w:r>
        <w:rPr>
          <w:sz w:val="22"/>
        </w:rPr>
        <w:t>Área: ____________________________________________________________________________________________________________________________________________________________________</w:t>
      </w:r>
    </w:p>
    <w:p w14:paraId="720B2ED9">
      <w:pPr>
        <w:tabs>
          <w:tab w:val="left" w:pos="8789"/>
          <w:tab w:val="left" w:pos="9072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32111FFD">
      <w:pPr>
        <w:tabs>
          <w:tab w:val="left" w:pos="8789"/>
          <w:tab w:val="left" w:pos="9072"/>
        </w:tabs>
        <w:spacing w:line="276" w:lineRule="auto"/>
        <w:ind w:left="142" w:hanging="142"/>
        <w:jc w:val="both"/>
        <w:rPr>
          <w:sz w:val="22"/>
        </w:rPr>
      </w:pPr>
      <w:r>
        <w:rPr>
          <w:sz w:val="22"/>
        </w:rPr>
        <w:t>Título do projeto de pesquisa do(a) orientador(a):</w:t>
      </w:r>
    </w:p>
    <w:p w14:paraId="5604E8C7">
      <w:pPr>
        <w:tabs>
          <w:tab w:val="left" w:pos="8789"/>
          <w:tab w:val="left" w:pos="9072"/>
        </w:tabs>
        <w:spacing w:line="276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62F928">
      <w:pPr>
        <w:tabs>
          <w:tab w:val="left" w:pos="8789"/>
          <w:tab w:val="left" w:pos="9072"/>
        </w:tabs>
        <w:spacing w:line="276" w:lineRule="auto"/>
        <w:ind w:left="142" w:hanging="142"/>
        <w:jc w:val="both"/>
        <w:rPr>
          <w:sz w:val="22"/>
        </w:rPr>
      </w:pPr>
    </w:p>
    <w:p w14:paraId="10FD255D">
      <w:pPr>
        <w:tabs>
          <w:tab w:val="left" w:pos="8789"/>
          <w:tab w:val="left" w:pos="9072"/>
        </w:tabs>
        <w:spacing w:line="276" w:lineRule="auto"/>
        <w:ind w:left="142" w:hanging="142"/>
        <w:jc w:val="both"/>
        <w:rPr>
          <w:sz w:val="22"/>
        </w:rPr>
      </w:pPr>
      <w:r>
        <w:rPr>
          <w:sz w:val="22"/>
        </w:rPr>
        <w:t>Título do plano de trabalho do(a) bolsista:</w:t>
      </w:r>
    </w:p>
    <w:p w14:paraId="5A8F0C3E">
      <w:pPr>
        <w:spacing w:line="276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58DDA">
      <w:pPr>
        <w:spacing w:line="276" w:lineRule="auto"/>
        <w:rPr>
          <w:sz w:val="22"/>
        </w:rPr>
      </w:pPr>
    </w:p>
    <w:p w14:paraId="67AFAA2D">
      <w:pPr>
        <w:spacing w:line="276" w:lineRule="auto"/>
        <w:rPr>
          <w:b/>
          <w:sz w:val="22"/>
        </w:rPr>
      </w:pPr>
      <w:r>
        <w:rPr>
          <w:b/>
          <w:sz w:val="22"/>
        </w:rPr>
        <w:t>4. MOTIVO DA SUBSTITUIÇÃO</w:t>
      </w:r>
    </w:p>
    <w:p w14:paraId="59207336">
      <w:pPr>
        <w:rPr>
          <w:rFonts w:ascii="Arial" w:hAnsi="Arial" w:cs="Arial"/>
          <w:sz w:val="18"/>
          <w:szCs w:val="18"/>
        </w:rPr>
      </w:pPr>
    </w:p>
    <w:p w14:paraId="4CF0C9EA">
      <w:pPr>
        <w:pBdr>
          <w:top w:val="single" w:color="auto" w:sz="4" w:space="3"/>
          <w:left w:val="single" w:color="auto" w:sz="4" w:space="3"/>
          <w:bottom w:val="single" w:color="auto" w:sz="4" w:space="3"/>
          <w:right w:val="single" w:color="auto" w:sz="4" w:space="3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     ) </w:t>
      </w:r>
      <w:r>
        <w:rPr>
          <w:sz w:val="22"/>
          <w:szCs w:val="22"/>
        </w:rPr>
        <w:t>Por insuficiência de desempenho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(     ) </w:t>
      </w:r>
      <w:r>
        <w:rPr>
          <w:sz w:val="22"/>
          <w:szCs w:val="22"/>
        </w:rPr>
        <w:t>Por obtenção de bolsa em outra agência</w:t>
      </w:r>
    </w:p>
    <w:p w14:paraId="4C7EF40B">
      <w:pPr>
        <w:pBdr>
          <w:top w:val="single" w:color="auto" w:sz="4" w:space="3"/>
          <w:left w:val="single" w:color="auto" w:sz="4" w:space="3"/>
          <w:bottom w:val="single" w:color="auto" w:sz="4" w:space="3"/>
          <w:right w:val="single" w:color="auto" w:sz="4" w:space="3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     ) </w:t>
      </w:r>
      <w:r>
        <w:rPr>
          <w:sz w:val="22"/>
          <w:szCs w:val="22"/>
        </w:rPr>
        <w:t xml:space="preserve">Bolsista adquiriu vínculo empregatício </w:t>
      </w:r>
      <w:r>
        <w:rPr>
          <w:rFonts w:ascii="Arial" w:hAnsi="Arial" w:cs="Arial"/>
          <w:sz w:val="18"/>
          <w:szCs w:val="18"/>
        </w:rPr>
        <w:t xml:space="preserve">       (     ) </w:t>
      </w:r>
      <w:r>
        <w:rPr>
          <w:sz w:val="22"/>
          <w:szCs w:val="22"/>
        </w:rPr>
        <w:t>Por solicitação do bolsista</w:t>
      </w:r>
      <w:r>
        <w:rPr>
          <w:rFonts w:ascii="Arial" w:hAnsi="Arial" w:cs="Arial"/>
          <w:sz w:val="18"/>
          <w:szCs w:val="18"/>
        </w:rPr>
        <w:tab/>
      </w:r>
    </w:p>
    <w:p w14:paraId="3D652243">
      <w:pPr>
        <w:pBdr>
          <w:top w:val="single" w:color="auto" w:sz="4" w:space="3"/>
          <w:left w:val="single" w:color="auto" w:sz="4" w:space="3"/>
          <w:bottom w:val="single" w:color="auto" w:sz="4" w:space="3"/>
          <w:right w:val="single" w:color="auto" w:sz="4" w:space="3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     ) </w:t>
      </w:r>
      <w:r>
        <w:rPr>
          <w:sz w:val="22"/>
          <w:szCs w:val="22"/>
        </w:rPr>
        <w:t>Abandono do curso, desligamento ou trancamento do semestre</w:t>
      </w:r>
      <w:r>
        <w:rPr>
          <w:rFonts w:ascii="Arial" w:hAnsi="Arial" w:cs="Arial"/>
          <w:sz w:val="18"/>
          <w:szCs w:val="18"/>
        </w:rPr>
        <w:tab/>
      </w:r>
    </w:p>
    <w:p w14:paraId="6BE03D21">
      <w:pPr>
        <w:pBdr>
          <w:top w:val="single" w:color="auto" w:sz="4" w:space="3"/>
          <w:left w:val="single" w:color="auto" w:sz="4" w:space="3"/>
          <w:bottom w:val="single" w:color="auto" w:sz="4" w:space="3"/>
          <w:right w:val="single" w:color="auto" w:sz="4" w:space="3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     ) </w:t>
      </w:r>
      <w:r>
        <w:rPr>
          <w:sz w:val="22"/>
          <w:szCs w:val="22"/>
        </w:rPr>
        <w:t xml:space="preserve">Por outro motivo (especifique):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5FE32">
      <w:pPr>
        <w:rPr>
          <w:rFonts w:ascii="Arial" w:hAnsi="Arial" w:cs="Arial"/>
          <w:sz w:val="18"/>
          <w:szCs w:val="18"/>
        </w:rPr>
      </w:pPr>
    </w:p>
    <w:p w14:paraId="59458A85">
      <w:pPr>
        <w:tabs>
          <w:tab w:val="left" w:pos="9923"/>
        </w:tabs>
        <w:ind w:right="142"/>
        <w:rPr>
          <w:sz w:val="22"/>
        </w:rPr>
      </w:pPr>
    </w:p>
    <w:p w14:paraId="5BDFFFA9">
      <w:pPr>
        <w:spacing w:line="276" w:lineRule="auto"/>
        <w:rPr>
          <w:sz w:val="22"/>
        </w:rPr>
      </w:pPr>
      <w:r>
        <w:rPr>
          <w:sz w:val="22"/>
        </w:rPr>
        <w:t>Local: ______________________________________</w:t>
      </w:r>
    </w:p>
    <w:p w14:paraId="3B5FCD16">
      <w:pPr>
        <w:spacing w:line="276" w:lineRule="auto"/>
        <w:jc w:val="right"/>
        <w:rPr>
          <w:sz w:val="22"/>
        </w:rPr>
      </w:pPr>
      <w:r>
        <w:rPr>
          <w:sz w:val="22"/>
        </w:rPr>
        <w:t>Data: ____/_____/_____</w:t>
      </w:r>
    </w:p>
    <w:p w14:paraId="654BA4E6">
      <w:pPr>
        <w:spacing w:line="276" w:lineRule="auto"/>
        <w:rPr>
          <w:sz w:val="22"/>
        </w:rPr>
      </w:pPr>
      <w:r>
        <w:rPr>
          <w:sz w:val="22"/>
        </w:rPr>
        <w:t xml:space="preserve">    </w:t>
      </w:r>
    </w:p>
    <w:p w14:paraId="2201F894">
      <w:pPr>
        <w:spacing w:line="276" w:lineRule="auto"/>
        <w:rPr>
          <w:sz w:val="22"/>
        </w:rPr>
      </w:pPr>
    </w:p>
    <w:p w14:paraId="40AA0442">
      <w:pPr>
        <w:spacing w:line="276" w:lineRule="auto"/>
        <w:rPr>
          <w:sz w:val="22"/>
        </w:rPr>
      </w:pPr>
      <w:r>
        <w:rPr>
          <w:sz w:val="22"/>
        </w:rPr>
        <w:t xml:space="preserve">      ________________________________ </w:t>
      </w:r>
    </w:p>
    <w:p w14:paraId="55721E2F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Orientador(a).</w:t>
      </w:r>
    </w:p>
    <w:p w14:paraId="15FCD27C">
      <w:pPr>
        <w:spacing w:line="276" w:lineRule="auto"/>
        <w:rPr>
          <w:sz w:val="22"/>
        </w:rPr>
      </w:pPr>
    </w:p>
    <w:p w14:paraId="1F23979F">
      <w:pPr>
        <w:spacing w:line="276" w:lineRule="auto"/>
        <w:rPr>
          <w:sz w:val="22"/>
        </w:rPr>
      </w:pPr>
    </w:p>
    <w:p w14:paraId="337C678F">
      <w:pPr>
        <w:spacing w:line="276" w:lineRule="auto"/>
        <w:rPr>
          <w:sz w:val="22"/>
        </w:rPr>
      </w:pPr>
      <w:r>
        <w:rPr>
          <w:sz w:val="22"/>
        </w:rPr>
        <w:t xml:space="preserve">      ________________________________</w:t>
      </w:r>
    </w:p>
    <w:p w14:paraId="469DA6A6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Novo(a) Bolsista.</w:t>
      </w:r>
    </w:p>
    <w:p w14:paraId="290F1602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42CC0D30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2922C8B3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367A41D6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0B3C7B2C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  <w:u w:val="single"/>
        </w:rPr>
        <w:t>OBSERVAÇÃO 1</w:t>
      </w:r>
      <w:r>
        <w:rPr>
          <w:rFonts w:asciiTheme="minorHAnsi" w:hAnsiTheme="minorHAnsi"/>
          <w:color w:val="FF0000"/>
          <w:sz w:val="24"/>
          <w:szCs w:val="24"/>
        </w:rPr>
        <w:t>: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Substituições de bolsistas e voluntários podem ser realizadas nos seis primeiros meses de vigência da cota, até o 10º dia do mês vigente. </w:t>
      </w:r>
    </w:p>
    <w:p w14:paraId="2A4E04F4">
      <w:pPr>
        <w:spacing w:line="360" w:lineRule="auto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>
        <w:rPr>
          <w:rFonts w:asciiTheme="minorHAnsi" w:hAnsiTheme="minorHAnsi"/>
          <w:b/>
          <w:color w:val="FF0000"/>
          <w:sz w:val="24"/>
          <w:szCs w:val="24"/>
          <w:u w:val="single"/>
        </w:rPr>
        <w:t>OBSERVAÇÃO 2</w:t>
      </w:r>
      <w:r>
        <w:rPr>
          <w:rFonts w:asciiTheme="minorHAnsi" w:hAnsiTheme="minorHAnsi" w:cstheme="minorHAnsi"/>
          <w:color w:val="FF0000"/>
          <w:sz w:val="24"/>
          <w:szCs w:val="24"/>
        </w:rPr>
        <w:t>: O(A) aluno(a) que cumprir as atividades até o quinto mês de vigência da cota deverá elaborar o relatório parcial e apresentá-lo no Seminário Prévio.</w:t>
      </w:r>
    </w:p>
    <w:p w14:paraId="1983D03B">
      <w:pPr>
        <w:spacing w:line="360" w:lineRule="auto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  <w:u w:val="single"/>
        </w:rPr>
        <w:t>OBSERVAÇÃO 3</w:t>
      </w:r>
      <w:r>
        <w:rPr>
          <w:rFonts w:asciiTheme="minorHAnsi" w:hAnsiTheme="minorHAnsi"/>
          <w:color w:val="FF0000"/>
          <w:sz w:val="24"/>
          <w:szCs w:val="24"/>
        </w:rPr>
        <w:t>: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/>
          <w:color w:val="FF0000"/>
          <w:sz w:val="24"/>
          <w:szCs w:val="24"/>
        </w:rPr>
        <w:t xml:space="preserve">Esse formulário deve ser encaminhado via email para </w:t>
      </w:r>
      <w:r>
        <w:fldChar w:fldCharType="begin"/>
      </w:r>
      <w:r>
        <w:instrText xml:space="preserve"> HYPERLINK "mailto:pesquisacp@ppg.uema.br" </w:instrText>
      </w:r>
      <w:r>
        <w:fldChar w:fldCharType="separate"/>
      </w:r>
      <w:r>
        <w:rPr>
          <w:rStyle w:val="13"/>
          <w:rFonts w:asciiTheme="minorHAnsi" w:hAnsiTheme="minorHAnsi"/>
          <w:i/>
          <w:color w:val="FF0000"/>
          <w:sz w:val="24"/>
          <w:szCs w:val="24"/>
        </w:rPr>
        <w:t>pesquisacp@ppg.uema.br</w:t>
      </w:r>
      <w:r>
        <w:rPr>
          <w:rStyle w:val="13"/>
          <w:rFonts w:asciiTheme="minorHAnsi" w:hAnsiTheme="minorHAnsi"/>
          <w:i/>
          <w:color w:val="FF0000"/>
          <w:sz w:val="24"/>
          <w:szCs w:val="24"/>
        </w:rPr>
        <w:fldChar w:fldCharType="end"/>
      </w:r>
      <w:r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19833A38">
      <w:pPr>
        <w:spacing w:line="360" w:lineRule="auto"/>
        <w:jc w:val="both"/>
        <w:rPr>
          <w:rFonts w:hint="default" w:asciiTheme="minorHAnsi" w:hAnsiTheme="minorHAnsi"/>
          <w:b/>
          <w:color w:val="FF0000"/>
          <w:sz w:val="24"/>
          <w:szCs w:val="24"/>
          <w:lang w:val="pt-BR"/>
        </w:rPr>
      </w:pPr>
      <w:r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OBSERVAÇÃO </w:t>
      </w:r>
      <w:r>
        <w:rPr>
          <w:rFonts w:hint="default" w:asciiTheme="minorHAnsi" w:hAnsiTheme="minorHAnsi"/>
          <w:b/>
          <w:color w:val="FF0000"/>
          <w:sz w:val="24"/>
          <w:szCs w:val="24"/>
          <w:u w:val="single"/>
          <w:lang w:val="pt-BR"/>
        </w:rPr>
        <w:t>4</w:t>
      </w:r>
      <w:r>
        <w:rPr>
          <w:rFonts w:asciiTheme="minorHAnsi" w:hAnsiTheme="minorHAnsi"/>
          <w:color w:val="FF0000"/>
          <w:sz w:val="24"/>
          <w:szCs w:val="24"/>
        </w:rPr>
        <w:t>:</w:t>
      </w:r>
      <w:r>
        <w:rPr>
          <w:rFonts w:hint="default" w:asciiTheme="minorHAnsi" w:hAnsiTheme="minorHAnsi"/>
          <w:color w:val="FF0000"/>
          <w:sz w:val="24"/>
          <w:szCs w:val="24"/>
          <w:lang w:val="pt-BR"/>
        </w:rPr>
        <w:t xml:space="preserve"> O</w:t>
      </w:r>
      <w:r>
        <w:rPr>
          <w:rFonts w:asciiTheme="minorHAnsi" w:hAnsiTheme="minorHAnsi"/>
          <w:color w:val="FF0000"/>
          <w:sz w:val="24"/>
          <w:szCs w:val="24"/>
        </w:rPr>
        <w:t>s documentos abaixo listados devem ser encaminhados</w:t>
      </w:r>
      <w:r>
        <w:rPr>
          <w:rFonts w:hint="default" w:asciiTheme="minorHAnsi" w:hAnsiTheme="minorHAnsi"/>
          <w:color w:val="FF0000"/>
          <w:sz w:val="24"/>
          <w:szCs w:val="24"/>
          <w:lang w:val="pt-BR"/>
        </w:rPr>
        <w:t xml:space="preserve"> via Sistema PPG: </w:t>
      </w:r>
      <w:r>
        <w:rPr>
          <w:rFonts w:hint="default" w:asciiTheme="minorHAnsi" w:hAnsiTheme="minorHAnsi"/>
          <w:color w:val="FF0000"/>
          <w:sz w:val="24"/>
          <w:szCs w:val="24"/>
          <w:lang w:val="pt-BR"/>
        </w:rPr>
        <w:fldChar w:fldCharType="begin"/>
      </w:r>
      <w:r>
        <w:rPr>
          <w:rFonts w:hint="default" w:asciiTheme="minorHAnsi" w:hAnsiTheme="minorHAnsi"/>
          <w:color w:val="FF0000"/>
          <w:sz w:val="24"/>
          <w:szCs w:val="24"/>
          <w:lang w:val="pt-BR"/>
        </w:rPr>
        <w:instrText xml:space="preserve"> HYPERLINK "https://sistemas.ppg.uema.br/site/pibic-indicacao" </w:instrText>
      </w:r>
      <w:r>
        <w:rPr>
          <w:rFonts w:hint="default" w:asciiTheme="minorHAnsi" w:hAnsiTheme="minorHAnsi"/>
          <w:color w:val="FF0000"/>
          <w:sz w:val="24"/>
          <w:szCs w:val="24"/>
          <w:lang w:val="pt-BR"/>
        </w:rPr>
        <w:fldChar w:fldCharType="separate"/>
      </w:r>
      <w:r>
        <w:rPr>
          <w:rStyle w:val="13"/>
          <w:rFonts w:hint="default" w:asciiTheme="minorHAnsi" w:hAnsiTheme="minorHAnsi"/>
          <w:sz w:val="24"/>
          <w:szCs w:val="24"/>
          <w:lang w:val="pt-BR"/>
        </w:rPr>
        <w:t>https://sistemas.ppg.uema.br/site/pibic-indicacao</w:t>
      </w:r>
      <w:r>
        <w:rPr>
          <w:rFonts w:hint="default" w:asciiTheme="minorHAnsi" w:hAnsiTheme="minorHAnsi"/>
          <w:color w:val="FF0000"/>
          <w:sz w:val="24"/>
          <w:szCs w:val="24"/>
          <w:lang w:val="pt-BR"/>
        </w:rPr>
        <w:fldChar w:fldCharType="end"/>
      </w:r>
    </w:p>
    <w:p w14:paraId="5A5D2C4A">
      <w:pPr>
        <w:spacing w:line="360" w:lineRule="auto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>Documentos do novo bolsista</w:t>
      </w:r>
    </w:p>
    <w:p w14:paraId="43790AB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1 - CPF e RG do(a) aluno(a)</w:t>
      </w:r>
    </w:p>
    <w:p w14:paraId="159C1327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2 - Histórico escolar atualizado assinado pelo diretor do curso</w:t>
      </w:r>
    </w:p>
    <w:p w14:paraId="1F977365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3 - Comprovante de matrícula para o período letivo atualizado</w:t>
      </w:r>
    </w:p>
    <w:p w14:paraId="1032B453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4 - Termo de compromisso do(a) bolsista</w:t>
      </w:r>
    </w:p>
    <w:p w14:paraId="043C8456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5 - Declaração negativa de vínculo empregatício                                 </w:t>
      </w:r>
    </w:p>
    <w:p w14:paraId="20AD82D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6 - Curriculum atualizado do(a) aluno(a) modelo Lattes</w:t>
      </w:r>
    </w:p>
    <w:p w14:paraId="3B81B418">
      <w:pPr>
        <w:spacing w:line="360" w:lineRule="auto"/>
        <w:rPr>
          <w:sz w:val="22"/>
        </w:rPr>
      </w:pPr>
      <w:r>
        <w:rPr>
          <w:rFonts w:asciiTheme="minorHAnsi" w:hAnsiTheme="minorHAnsi"/>
          <w:sz w:val="24"/>
          <w:szCs w:val="24"/>
        </w:rPr>
        <w:t>7 - Comprovante de conta corrente do Banco do Brasil no nome do bolsista</w:t>
      </w:r>
      <w:r>
        <w:rPr>
          <w:sz w:val="22"/>
        </w:rPr>
        <w:t xml:space="preserve"> </w:t>
      </w:r>
    </w:p>
    <w:p w14:paraId="79E6E0D2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8 - Relatório das atividades desenvolvidas pelo bolsista ou voluntário que está sendo desligado do programa PIBIC.</w:t>
      </w:r>
    </w:p>
    <w:p w14:paraId="5BDA413F">
      <w:pPr>
        <w:pStyle w:val="39"/>
        <w:spacing w:line="360" w:lineRule="auto"/>
        <w:ind w:left="0" w:firstLine="360"/>
        <w:jc w:val="both"/>
        <w:rPr>
          <w:sz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Obs: A </w:t>
      </w:r>
      <w:r>
        <w:rPr>
          <w:rFonts w:asciiTheme="minorHAnsi" w:hAnsiTheme="minorHAnsi" w:cstheme="minorHAnsi"/>
          <w:b/>
          <w:sz w:val="24"/>
          <w:szCs w:val="24"/>
        </w:rPr>
        <w:t>Conta Corrente do Banco do Brasil tem que ser do(a) aluno(a)</w:t>
      </w:r>
      <w:r>
        <w:rPr>
          <w:rFonts w:asciiTheme="minorHAnsi" w:hAnsiTheme="minorHAnsi" w:cstheme="minorHAnsi"/>
          <w:sz w:val="24"/>
          <w:szCs w:val="24"/>
        </w:rPr>
        <w:t xml:space="preserve">, não pode ser de parente, cônjuge ou qualquer outra pessoa. </w:t>
      </w:r>
      <w:r>
        <w:rPr>
          <w:rFonts w:asciiTheme="minorHAnsi" w:hAnsiTheme="minorHAnsi" w:cstheme="minorHAnsi"/>
          <w:b/>
          <w:sz w:val="24"/>
          <w:szCs w:val="24"/>
        </w:rPr>
        <w:t>NÃO PODE SER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CONTA POUPANÇA</w:t>
      </w:r>
      <w:r>
        <w:rPr>
          <w:rFonts w:hint="default" w:asciiTheme="minorHAnsi" w:hAnsiTheme="minorHAnsi" w:cstheme="minorHAnsi"/>
          <w:b/>
          <w:sz w:val="24"/>
          <w:szCs w:val="24"/>
          <w:lang w:val="pt-BR"/>
        </w:rPr>
        <w:t xml:space="preserve"> E NEM CONTA FÁCIL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sz w:val="22"/>
        </w:rPr>
        <w:t xml:space="preserve">              </w:t>
      </w:r>
    </w:p>
    <w:p w14:paraId="5F05F0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PROCEDIMENTOS ESPECÍFICOS PARA BOLSISTAS FAPEMA</w:t>
      </w:r>
    </w:p>
    <w:p w14:paraId="23D9B9C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Além dos procedimentos acima descritos o(a) aluno(a) indicado(a) para bolsa PIBIC/FAPEMA deve:</w:t>
      </w:r>
    </w:p>
    <w:p w14:paraId="72B8D8BD">
      <w:pPr>
        <w:pStyle w:val="39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 cadastro no Patronage/FAPEMA. Aluno(a)s que ainda não possuem cadastro, acessar a página da FAPEMA (</w:t>
      </w:r>
      <w:r>
        <w:rPr>
          <w:rFonts w:hint="default" w:asciiTheme="minorHAnsi" w:hAnsiTheme="minorHAnsi"/>
          <w:sz w:val="24"/>
          <w:szCs w:val="24"/>
        </w:rPr>
        <w:fldChar w:fldCharType="begin"/>
      </w:r>
      <w:r>
        <w:rPr>
          <w:rFonts w:hint="default" w:asciiTheme="minorHAnsi" w:hAnsiTheme="minorHAnsi"/>
          <w:sz w:val="24"/>
          <w:szCs w:val="24"/>
        </w:rPr>
        <w:instrText xml:space="preserve"> HYPERLINK "https://patronage.fapema.br/login" </w:instrText>
      </w:r>
      <w:r>
        <w:rPr>
          <w:rFonts w:hint="default" w:asciiTheme="minorHAnsi" w:hAnsiTheme="minorHAnsi"/>
          <w:sz w:val="24"/>
          <w:szCs w:val="24"/>
        </w:rPr>
        <w:fldChar w:fldCharType="separate"/>
      </w:r>
      <w:r>
        <w:rPr>
          <w:rStyle w:val="13"/>
          <w:rFonts w:hint="default" w:asciiTheme="minorHAnsi" w:hAnsiTheme="minorHAnsi"/>
          <w:sz w:val="24"/>
          <w:szCs w:val="24"/>
        </w:rPr>
        <w:t>https://patronage.fapema.br/login</w:t>
      </w:r>
      <w:r>
        <w:rPr>
          <w:rFonts w:hint="default" w:asciiTheme="minorHAnsi" w:hAnsiTheme="minorHAnsi"/>
          <w:sz w:val="24"/>
          <w:szCs w:val="24"/>
        </w:rPr>
        <w:fldChar w:fldCharType="end"/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) para preenchimento.</w:t>
      </w:r>
    </w:p>
    <w:p w14:paraId="4E358F30">
      <w:pPr>
        <w:pStyle w:val="39"/>
        <w:numPr>
          <w:ilvl w:val="0"/>
          <w:numId w:val="3"/>
        </w:numPr>
        <w:spacing w:after="160" w:line="360" w:lineRule="auto"/>
        <w:jc w:val="both"/>
        <w:rPr>
          <w:sz w:val="24"/>
          <w:szCs w:val="24"/>
        </w:rPr>
      </w:pPr>
      <w:r>
        <w:rPr>
          <w:rFonts w:hint="default" w:asciiTheme="minorHAnsi" w:hAnsiTheme="minorHAnsi" w:cstheme="minorHAnsi"/>
          <w:sz w:val="24"/>
          <w:szCs w:val="24"/>
          <w:lang w:val="pt-BR"/>
        </w:rPr>
        <w:t>A solicitação da indicação do novo</w:t>
      </w:r>
      <w:r>
        <w:rPr>
          <w:rFonts w:asciiTheme="minorHAnsi" w:hAnsiTheme="minorHAnsi" w:cstheme="minorHAnsi"/>
          <w:sz w:val="24"/>
          <w:szCs w:val="24"/>
        </w:rPr>
        <w:t xml:space="preserve"> bolsista </w:t>
      </w:r>
      <w:r>
        <w:rPr>
          <w:rFonts w:asciiTheme="minorHAnsi" w:hAnsiTheme="minorHAnsi" w:cstheme="minorHAnsi"/>
          <w:b/>
          <w:sz w:val="24"/>
          <w:szCs w:val="24"/>
        </w:rPr>
        <w:t>FAPEMA</w:t>
      </w:r>
      <w:r>
        <w:rPr>
          <w:rFonts w:asciiTheme="minorHAnsi" w:hAnsiTheme="minorHAnsi" w:cstheme="minorHAnsi"/>
          <w:sz w:val="24"/>
          <w:szCs w:val="24"/>
        </w:rPr>
        <w:t xml:space="preserve"> deve ser enviad</w:t>
      </w:r>
      <w:r>
        <w:rPr>
          <w:rFonts w:hint="default" w:asciiTheme="minorHAnsi" w:hAnsiTheme="minorHAnsi" w:cstheme="minorHAnsi"/>
          <w:sz w:val="24"/>
          <w:szCs w:val="24"/>
          <w:lang w:val="pt-BR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por e-mail para a Coordenadoria de Pesquisa CP/PPG/UEMA, no endereço: </w:t>
      </w:r>
      <w:r>
        <w:rPr>
          <w:rFonts w:asciiTheme="minorHAnsi" w:hAnsiTheme="minorHAnsi" w:cstheme="minorHAnsi"/>
          <w:i/>
          <w:sz w:val="24"/>
          <w:szCs w:val="24"/>
        </w:rPr>
        <w:t>pesquisacp@ppg.uema.br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92F02AD">
      <w:pPr>
        <w:pStyle w:val="39"/>
        <w:spacing w:after="160" w:line="360" w:lineRule="auto"/>
        <w:ind w:left="360"/>
        <w:jc w:val="both"/>
        <w:rPr>
          <w:sz w:val="22"/>
        </w:rPr>
      </w:pPr>
      <w:r>
        <w:rPr>
          <w:sz w:val="22"/>
        </w:rPr>
        <w:t xml:space="preserve">                </w:t>
      </w:r>
    </w:p>
    <w:sectPr>
      <w:headerReference r:id="rId3" w:type="default"/>
      <w:footerReference r:id="rId4" w:type="default"/>
      <w:pgSz w:w="11907" w:h="16840"/>
      <w:pgMar w:top="1702" w:right="1275" w:bottom="1134" w:left="1418" w:header="284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EE2FC">
    <w:pPr>
      <w:pStyle w:val="20"/>
      <w:jc w:val="right"/>
      <w:rPr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6023610" cy="0"/>
              <wp:effectExtent l="0" t="0" r="0" b="0"/>
              <wp:wrapNone/>
              <wp:docPr id="2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9pt;margin-top:0pt;height:0pt;width:474.3pt;z-index:251659264;mso-width-relative:page;mso-height-relative:page;" filled="f" stroked="t" coordsize="21600,21600" o:gfxdata="UEsDBAoAAAAAAIdO4kAAAAAAAAAAAAAAAAAEAAAAZHJzL1BLAwQUAAAACACHTuJAIXNHV9QAAAAF&#10;AQAADwAAAGRycy9kb3ducmV2LnhtbE2PzU7DMBCE70i8g7VI3Fo7VApNiNNDoRI9cCDA3YmXJCJe&#10;B9v94e3ZnuAy0mhWM99Wm7ObxBFDHD1pyJYKBFLn7Ui9hve33WINIiZD1kyeUMMPRtjU11eVKa0/&#10;0Ssem9QLLqFYGg1DSnMpZewGdCYu/YzE2acPziS2oZc2mBOXu0neKZVLZ0bihcHMuB2w+2oOTsM+&#10;FaEp2tX9x/7lefdUbPPHLH5rfXuTqQcQCc/p7xgu+IwONTO1/kA2iknDIlvzL0kDK8fFSuUg2ouV&#10;dSX/09e/UEsDBBQAAAAIAIdO4kAaatjc8AEAAOkDAAAOAAAAZHJzL2Uyb0RvYy54bWytU8Fu2zAM&#10;vQ/YPwi6r7azNtuMOEWRrLt0a4B2H6DIsi1MEgVKiZO/HyUn2dpdetjFkCjyPb5HenF7sIbtFQYN&#10;ruHVVcmZchJa7fqG/3y+//CZsxCFa4UBpxp+VIHfLt+/W4y+VjMYwLQKGYG4UI++4UOMvi6KIAdl&#10;RbgCrxw9doBWRLpiX7QoRkK3ppiV5bwYAVuPIFUIFF1Pj/yEiG8BhK7TUq1B7qxycUJFZUQkSWHQ&#10;PvBl7rbrlIyPXRdUZKbhpDTmL5HQeZu+xXIh6h6FH7Q8tSDe0sIrTVZoR6QXqLWIgu1Q/wNltUQI&#10;0MUrCbaYhGRHSEVVvvLmaRBeZS1kdfAX08P/g5U/9htkum34jDMnLA38bhchM7PqOvkz+lBT2spt&#10;MCmUB/fkH0D+CszBahCuVzn7+eipuEoVxYuSdAmeWLbjd2gpRxBBNuvQoU2QZAM75JkcLzNRh8gk&#10;Befl7OO8onHJ81sh6nOhxxC/KbAsHRoeIgrdD3EFztHkAatMI/YPIaa2RH0uSKwO7rUxeQGMYyP1&#10;/qW8KXNFAKPb9JryAvbblUG2F7RDX6/nq/IuJ5mdJT1T+NNNWZ6WicK0clM4h4j2BJFbeIGNsHPt&#10;1JpxJ+OSV5PrW2iPGzwbShuQAU7bmlbs73uu/vOHL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XNHV9QAAAAFAQAADwAAAAAAAAABACAAAAAiAAAAZHJzL2Rvd25yZXYueG1sUEsBAhQAFAAAAAgA&#10;h07iQBpq2NzwAQAA6QMAAA4AAAAAAAAAAQAgAAAAIwEAAGRycy9lMm9Eb2MueG1sUEsFBgAAAAAG&#10;AAYAWQEAAIUFAAAAAA==&#10;">
              <v:fill on="f" focussize="0,0"/>
              <v:stroke weight="1.5pt" color="#E46C0A [3209]" joinstyle="round"/>
              <v:imagedata o:title=""/>
              <o:lock v:ext="edit" aspectratio="f"/>
            </v:shape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64F6BF2D">
    <w:pPr>
      <w:pStyle w:val="20"/>
      <w:rPr>
        <w:i/>
        <w:color w:val="000080"/>
        <w:sz w:val="16"/>
        <w:szCs w:val="16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151130</wp:posOffset>
          </wp:positionV>
          <wp:extent cx="883285" cy="400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1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color w:val="000080"/>
        <w:sz w:val="16"/>
        <w:szCs w:val="16"/>
      </w:rPr>
      <w:t xml:space="preserve">Cidade Universitária Paulo VI. C.P. 09. Tirirical – CEP. 65055-970 – São Luís/MA. Fones: (98) 3245-5461 / Fax: (98) 3245-5882 </w:t>
    </w:r>
  </w:p>
  <w:p w14:paraId="6911152F">
    <w:pPr>
      <w:pStyle w:val="20"/>
    </w:pPr>
    <w:r>
      <w:rPr>
        <w:i/>
        <w:color w:val="000080"/>
        <w:sz w:val="16"/>
        <w:szCs w:val="16"/>
      </w:rPr>
      <w:t xml:space="preserve">                                 C.N.P.J. 06.352.421/0001/68 - Criada nos termos da Lei nº. 4.400 de 30.12.1981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F3E04">
    <w:pPr>
      <w:jc w:val="right"/>
      <w:rPr>
        <w:b/>
      </w:rPr>
    </w:pPr>
    <w:r>
      <w:rPr>
        <w:b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4271645</wp:posOffset>
          </wp:positionH>
          <wp:positionV relativeFrom="paragraph">
            <wp:posOffset>-94615</wp:posOffset>
          </wp:positionV>
          <wp:extent cx="1780540" cy="1008380"/>
          <wp:effectExtent l="0" t="0" r="0" b="1270"/>
          <wp:wrapNone/>
          <wp:docPr id="3" name="Imagem 3" descr="C:\Users\PPG\Desktop\pibic 2024\pibic 20.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PPG\Desktop\pibic 2024\pibic 20.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0578" cy="1008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2480945</wp:posOffset>
          </wp:positionH>
          <wp:positionV relativeFrom="paragraph">
            <wp:posOffset>114935</wp:posOffset>
          </wp:positionV>
          <wp:extent cx="1370330" cy="621030"/>
          <wp:effectExtent l="0" t="0" r="1270" b="8255"/>
          <wp:wrapNone/>
          <wp:docPr id="5" name="Imagem 5" descr="C:\Users\PPG\Desktop\material grafico PPG\Logo PPG\PPG_logo_fundo_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PPG\Desktop\material grafico PPG\Logo PPG\PPG_logo_fundo_transparen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397" cy="6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1666875" cy="851535"/>
          <wp:effectExtent l="0" t="0" r="0" b="635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993" cy="8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</w:t>
    </w:r>
  </w:p>
  <w:p w14:paraId="413ADBC5">
    <w:pPr>
      <w:rPr>
        <w:b/>
      </w:rPr>
    </w:pPr>
  </w:p>
  <w:p w14:paraId="0A0DF6E0">
    <w:pPr>
      <w:tabs>
        <w:tab w:val="left" w:pos="4050"/>
      </w:tabs>
      <w:rPr>
        <w:b/>
      </w:rPr>
    </w:pPr>
    <w:r>
      <w:rPr>
        <w:b/>
      </w:rPr>
      <w:tab/>
    </w:r>
  </w:p>
  <w:p w14:paraId="54C4AED7">
    <w:pPr>
      <w:tabs>
        <w:tab w:val="left" w:pos="6705"/>
      </w:tabs>
      <w:rPr>
        <w:b/>
      </w:rPr>
    </w:pPr>
    <w:r>
      <w:rPr>
        <w:b/>
      </w:rPr>
      <w:tab/>
    </w:r>
  </w:p>
  <w:p w14:paraId="1874422E">
    <w:pPr>
      <w:rPr>
        <w:b/>
      </w:rPr>
    </w:pPr>
  </w:p>
  <w:p w14:paraId="3F1B8A8B">
    <w:pPr>
      <w:rPr>
        <w:b/>
      </w:rPr>
    </w:pPr>
  </w:p>
  <w:p w14:paraId="1E9EDA4E">
    <w:pPr>
      <w:rPr>
        <w:b/>
      </w:rPr>
    </w:pPr>
    <w:r>
      <w:rPr>
        <w:b/>
      </w:rPr>
      <w:t>PRÓ-REITORIA DE PESQUISA E PÓS-GRADUAÇÃO – PPG</w:t>
    </w:r>
  </w:p>
  <w:p w14:paraId="4F2993B7">
    <w:pPr>
      <w:ind w:left="142" w:right="-1275" w:hanging="142"/>
      <w:rPr>
        <w:b/>
      </w:rPr>
    </w:pPr>
    <w:r>
      <w:rPr>
        <w:b/>
      </w:rPr>
      <w:t>Coordenadoria de Pesquisa</w:t>
    </w:r>
  </w:p>
  <w:p w14:paraId="0914A1DC">
    <w:pPr>
      <w:ind w:left="142" w:right="-1275" w:hanging="142"/>
      <w:rPr>
        <w:color w:val="000000"/>
      </w:rPr>
    </w:pPr>
    <w:r>
      <w:rPr>
        <w:b/>
      </w:rPr>
      <w:t>www.ppg.uema.br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E40D6"/>
    <w:multiLevelType w:val="multilevel"/>
    <w:tmpl w:val="067E40D6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A65F7"/>
    <w:multiLevelType w:val="multilevel"/>
    <w:tmpl w:val="200A65F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0EB0"/>
    <w:multiLevelType w:val="multilevel"/>
    <w:tmpl w:val="649C0EB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32"/>
    <w:rsid w:val="0001477D"/>
    <w:rsid w:val="00014C18"/>
    <w:rsid w:val="00016681"/>
    <w:rsid w:val="00022E2A"/>
    <w:rsid w:val="00035636"/>
    <w:rsid w:val="00036E6D"/>
    <w:rsid w:val="00040446"/>
    <w:rsid w:val="00056FC7"/>
    <w:rsid w:val="000609DF"/>
    <w:rsid w:val="0006179F"/>
    <w:rsid w:val="000665B3"/>
    <w:rsid w:val="00071110"/>
    <w:rsid w:val="0007282C"/>
    <w:rsid w:val="000869AE"/>
    <w:rsid w:val="00086D49"/>
    <w:rsid w:val="00087ABE"/>
    <w:rsid w:val="000A3B4F"/>
    <w:rsid w:val="000A5883"/>
    <w:rsid w:val="000B1D20"/>
    <w:rsid w:val="000C3A86"/>
    <w:rsid w:val="000F2C58"/>
    <w:rsid w:val="0010232F"/>
    <w:rsid w:val="00104FB9"/>
    <w:rsid w:val="001149E9"/>
    <w:rsid w:val="0012245A"/>
    <w:rsid w:val="001331DF"/>
    <w:rsid w:val="001339A5"/>
    <w:rsid w:val="0013477B"/>
    <w:rsid w:val="0013755E"/>
    <w:rsid w:val="00141951"/>
    <w:rsid w:val="00141FBE"/>
    <w:rsid w:val="00142143"/>
    <w:rsid w:val="0014612E"/>
    <w:rsid w:val="001614EB"/>
    <w:rsid w:val="00174969"/>
    <w:rsid w:val="001774A5"/>
    <w:rsid w:val="00177B5C"/>
    <w:rsid w:val="00177DA1"/>
    <w:rsid w:val="00185AD2"/>
    <w:rsid w:val="00187481"/>
    <w:rsid w:val="0019238B"/>
    <w:rsid w:val="001A7F36"/>
    <w:rsid w:val="001B06BD"/>
    <w:rsid w:val="001B3257"/>
    <w:rsid w:val="001B57A1"/>
    <w:rsid w:val="001B749F"/>
    <w:rsid w:val="001C05FF"/>
    <w:rsid w:val="001C3A7A"/>
    <w:rsid w:val="001C79E8"/>
    <w:rsid w:val="001D4772"/>
    <w:rsid w:val="001D707E"/>
    <w:rsid w:val="001E555D"/>
    <w:rsid w:val="001F21BD"/>
    <w:rsid w:val="001F446A"/>
    <w:rsid w:val="00207F43"/>
    <w:rsid w:val="00220197"/>
    <w:rsid w:val="00221A54"/>
    <w:rsid w:val="0022392A"/>
    <w:rsid w:val="00223C8B"/>
    <w:rsid w:val="002445CD"/>
    <w:rsid w:val="0025448A"/>
    <w:rsid w:val="002816AA"/>
    <w:rsid w:val="002853A6"/>
    <w:rsid w:val="002950A8"/>
    <w:rsid w:val="002B4532"/>
    <w:rsid w:val="002C0042"/>
    <w:rsid w:val="002C18B4"/>
    <w:rsid w:val="002C512D"/>
    <w:rsid w:val="002D2041"/>
    <w:rsid w:val="002E2F70"/>
    <w:rsid w:val="002E336A"/>
    <w:rsid w:val="002E339C"/>
    <w:rsid w:val="002F75E4"/>
    <w:rsid w:val="00307AB5"/>
    <w:rsid w:val="00312B80"/>
    <w:rsid w:val="00320ABB"/>
    <w:rsid w:val="003227EC"/>
    <w:rsid w:val="0035728F"/>
    <w:rsid w:val="003603F5"/>
    <w:rsid w:val="0038169E"/>
    <w:rsid w:val="00384D77"/>
    <w:rsid w:val="0038674D"/>
    <w:rsid w:val="00391D41"/>
    <w:rsid w:val="003C1030"/>
    <w:rsid w:val="003D1551"/>
    <w:rsid w:val="003E2336"/>
    <w:rsid w:val="003E6C4C"/>
    <w:rsid w:val="00424EA1"/>
    <w:rsid w:val="0042780E"/>
    <w:rsid w:val="0043219C"/>
    <w:rsid w:val="00466B1F"/>
    <w:rsid w:val="004A1312"/>
    <w:rsid w:val="004A1A76"/>
    <w:rsid w:val="004A1DD5"/>
    <w:rsid w:val="004B4759"/>
    <w:rsid w:val="004C2280"/>
    <w:rsid w:val="004D4F6A"/>
    <w:rsid w:val="004E439C"/>
    <w:rsid w:val="004F282E"/>
    <w:rsid w:val="00506BBF"/>
    <w:rsid w:val="00514A5E"/>
    <w:rsid w:val="00517E3E"/>
    <w:rsid w:val="00525521"/>
    <w:rsid w:val="00542C94"/>
    <w:rsid w:val="00544A98"/>
    <w:rsid w:val="0055753A"/>
    <w:rsid w:val="00573EFC"/>
    <w:rsid w:val="00581F21"/>
    <w:rsid w:val="00584F25"/>
    <w:rsid w:val="005B4AAF"/>
    <w:rsid w:val="005C228C"/>
    <w:rsid w:val="005C48BB"/>
    <w:rsid w:val="005D01BC"/>
    <w:rsid w:val="005D2B91"/>
    <w:rsid w:val="005D5030"/>
    <w:rsid w:val="005F605E"/>
    <w:rsid w:val="0060573F"/>
    <w:rsid w:val="00607E71"/>
    <w:rsid w:val="00614508"/>
    <w:rsid w:val="00620174"/>
    <w:rsid w:val="00625AC5"/>
    <w:rsid w:val="006261AF"/>
    <w:rsid w:val="006409E6"/>
    <w:rsid w:val="00640AF0"/>
    <w:rsid w:val="006463CA"/>
    <w:rsid w:val="0065776C"/>
    <w:rsid w:val="0066035D"/>
    <w:rsid w:val="00661854"/>
    <w:rsid w:val="00673CDA"/>
    <w:rsid w:val="0067661A"/>
    <w:rsid w:val="00676D1C"/>
    <w:rsid w:val="00680482"/>
    <w:rsid w:val="0069635F"/>
    <w:rsid w:val="006A0A6D"/>
    <w:rsid w:val="006A1F3D"/>
    <w:rsid w:val="006A2357"/>
    <w:rsid w:val="006A5650"/>
    <w:rsid w:val="006A709E"/>
    <w:rsid w:val="006C5391"/>
    <w:rsid w:val="006C65B1"/>
    <w:rsid w:val="006C711B"/>
    <w:rsid w:val="006D4242"/>
    <w:rsid w:val="006D5269"/>
    <w:rsid w:val="006D5604"/>
    <w:rsid w:val="006D7FB3"/>
    <w:rsid w:val="006E01A4"/>
    <w:rsid w:val="006E763A"/>
    <w:rsid w:val="006F74D7"/>
    <w:rsid w:val="00705625"/>
    <w:rsid w:val="00713676"/>
    <w:rsid w:val="0072341F"/>
    <w:rsid w:val="00724C7D"/>
    <w:rsid w:val="00730A33"/>
    <w:rsid w:val="0076250C"/>
    <w:rsid w:val="007712C5"/>
    <w:rsid w:val="00780713"/>
    <w:rsid w:val="007818F5"/>
    <w:rsid w:val="007973D1"/>
    <w:rsid w:val="007A0867"/>
    <w:rsid w:val="007A2D82"/>
    <w:rsid w:val="007A516D"/>
    <w:rsid w:val="007A747B"/>
    <w:rsid w:val="007B4200"/>
    <w:rsid w:val="007C3ED3"/>
    <w:rsid w:val="007D4721"/>
    <w:rsid w:val="007D7BEC"/>
    <w:rsid w:val="007E4D99"/>
    <w:rsid w:val="007E5362"/>
    <w:rsid w:val="007F68D1"/>
    <w:rsid w:val="007F744C"/>
    <w:rsid w:val="007F7F48"/>
    <w:rsid w:val="00802A5F"/>
    <w:rsid w:val="00806AA4"/>
    <w:rsid w:val="00807033"/>
    <w:rsid w:val="00807473"/>
    <w:rsid w:val="00814E9D"/>
    <w:rsid w:val="0082577D"/>
    <w:rsid w:val="00842F67"/>
    <w:rsid w:val="0084535A"/>
    <w:rsid w:val="0085668A"/>
    <w:rsid w:val="0086252E"/>
    <w:rsid w:val="0087628C"/>
    <w:rsid w:val="008771B5"/>
    <w:rsid w:val="008850F1"/>
    <w:rsid w:val="008874DD"/>
    <w:rsid w:val="008876A7"/>
    <w:rsid w:val="00890EDB"/>
    <w:rsid w:val="00891B54"/>
    <w:rsid w:val="00896333"/>
    <w:rsid w:val="008A6D85"/>
    <w:rsid w:val="008B0A42"/>
    <w:rsid w:val="008B55FF"/>
    <w:rsid w:val="008C2CAE"/>
    <w:rsid w:val="008C3BDD"/>
    <w:rsid w:val="008D3CF8"/>
    <w:rsid w:val="008D6007"/>
    <w:rsid w:val="008E6177"/>
    <w:rsid w:val="0090306C"/>
    <w:rsid w:val="00910041"/>
    <w:rsid w:val="00916B17"/>
    <w:rsid w:val="0092681A"/>
    <w:rsid w:val="00935E04"/>
    <w:rsid w:val="00937FE5"/>
    <w:rsid w:val="00954234"/>
    <w:rsid w:val="00962F9D"/>
    <w:rsid w:val="00976A9E"/>
    <w:rsid w:val="00980FC4"/>
    <w:rsid w:val="0098217F"/>
    <w:rsid w:val="00982EC7"/>
    <w:rsid w:val="00987550"/>
    <w:rsid w:val="00991E37"/>
    <w:rsid w:val="009B6477"/>
    <w:rsid w:val="009C0039"/>
    <w:rsid w:val="009C1FC0"/>
    <w:rsid w:val="009D067C"/>
    <w:rsid w:val="009D12EE"/>
    <w:rsid w:val="009E5337"/>
    <w:rsid w:val="009F0A35"/>
    <w:rsid w:val="009F7C03"/>
    <w:rsid w:val="00A16F1F"/>
    <w:rsid w:val="00A21480"/>
    <w:rsid w:val="00A26D12"/>
    <w:rsid w:val="00A30636"/>
    <w:rsid w:val="00A40901"/>
    <w:rsid w:val="00A4347E"/>
    <w:rsid w:val="00A5262B"/>
    <w:rsid w:val="00A53647"/>
    <w:rsid w:val="00A53A11"/>
    <w:rsid w:val="00A60606"/>
    <w:rsid w:val="00A63190"/>
    <w:rsid w:val="00A66845"/>
    <w:rsid w:val="00A70A92"/>
    <w:rsid w:val="00AB040B"/>
    <w:rsid w:val="00AB52A5"/>
    <w:rsid w:val="00AB654E"/>
    <w:rsid w:val="00AB7399"/>
    <w:rsid w:val="00AB7DFE"/>
    <w:rsid w:val="00AD7777"/>
    <w:rsid w:val="00AE48D7"/>
    <w:rsid w:val="00AE4DAF"/>
    <w:rsid w:val="00AF1508"/>
    <w:rsid w:val="00B055ED"/>
    <w:rsid w:val="00B25D72"/>
    <w:rsid w:val="00B33849"/>
    <w:rsid w:val="00B46CB8"/>
    <w:rsid w:val="00B51399"/>
    <w:rsid w:val="00B5348C"/>
    <w:rsid w:val="00B55BC1"/>
    <w:rsid w:val="00B56F77"/>
    <w:rsid w:val="00B6380F"/>
    <w:rsid w:val="00B646F6"/>
    <w:rsid w:val="00B66847"/>
    <w:rsid w:val="00B71E75"/>
    <w:rsid w:val="00B738E9"/>
    <w:rsid w:val="00B77DE8"/>
    <w:rsid w:val="00B82F5E"/>
    <w:rsid w:val="00B84016"/>
    <w:rsid w:val="00B84413"/>
    <w:rsid w:val="00B90E22"/>
    <w:rsid w:val="00B94BE1"/>
    <w:rsid w:val="00B961DF"/>
    <w:rsid w:val="00BA1814"/>
    <w:rsid w:val="00BA4C31"/>
    <w:rsid w:val="00BB07B7"/>
    <w:rsid w:val="00BB195F"/>
    <w:rsid w:val="00BC22F4"/>
    <w:rsid w:val="00BC293A"/>
    <w:rsid w:val="00BD634C"/>
    <w:rsid w:val="00C05A8D"/>
    <w:rsid w:val="00C17B40"/>
    <w:rsid w:val="00C20CD8"/>
    <w:rsid w:val="00C321C4"/>
    <w:rsid w:val="00C42C0D"/>
    <w:rsid w:val="00C43C2F"/>
    <w:rsid w:val="00C47F99"/>
    <w:rsid w:val="00C65F10"/>
    <w:rsid w:val="00C67D16"/>
    <w:rsid w:val="00C67DAA"/>
    <w:rsid w:val="00C817EB"/>
    <w:rsid w:val="00C872C9"/>
    <w:rsid w:val="00C87814"/>
    <w:rsid w:val="00C92C39"/>
    <w:rsid w:val="00C96831"/>
    <w:rsid w:val="00C97508"/>
    <w:rsid w:val="00C97B64"/>
    <w:rsid w:val="00CA0700"/>
    <w:rsid w:val="00CA0912"/>
    <w:rsid w:val="00CC35D3"/>
    <w:rsid w:val="00D01FFB"/>
    <w:rsid w:val="00D03AD1"/>
    <w:rsid w:val="00D057A9"/>
    <w:rsid w:val="00D10D0A"/>
    <w:rsid w:val="00D14543"/>
    <w:rsid w:val="00D17125"/>
    <w:rsid w:val="00D23632"/>
    <w:rsid w:val="00D25A43"/>
    <w:rsid w:val="00D26920"/>
    <w:rsid w:val="00D31D98"/>
    <w:rsid w:val="00D35AF2"/>
    <w:rsid w:val="00D400F8"/>
    <w:rsid w:val="00D4597B"/>
    <w:rsid w:val="00D45AAE"/>
    <w:rsid w:val="00D52508"/>
    <w:rsid w:val="00D61BE9"/>
    <w:rsid w:val="00D76B12"/>
    <w:rsid w:val="00D92D56"/>
    <w:rsid w:val="00DA120B"/>
    <w:rsid w:val="00DA7680"/>
    <w:rsid w:val="00DE026B"/>
    <w:rsid w:val="00DE3E47"/>
    <w:rsid w:val="00DE5F2F"/>
    <w:rsid w:val="00DE75E3"/>
    <w:rsid w:val="00DF5CDD"/>
    <w:rsid w:val="00E019F1"/>
    <w:rsid w:val="00E075A1"/>
    <w:rsid w:val="00E2651C"/>
    <w:rsid w:val="00E352D6"/>
    <w:rsid w:val="00E35395"/>
    <w:rsid w:val="00E5387E"/>
    <w:rsid w:val="00E5749A"/>
    <w:rsid w:val="00E63238"/>
    <w:rsid w:val="00E80E0B"/>
    <w:rsid w:val="00E847C9"/>
    <w:rsid w:val="00E923FD"/>
    <w:rsid w:val="00E924E1"/>
    <w:rsid w:val="00E957FD"/>
    <w:rsid w:val="00E958B9"/>
    <w:rsid w:val="00EB1174"/>
    <w:rsid w:val="00EB2716"/>
    <w:rsid w:val="00EB45E8"/>
    <w:rsid w:val="00EB4C3C"/>
    <w:rsid w:val="00EC5262"/>
    <w:rsid w:val="00EC6969"/>
    <w:rsid w:val="00ED4547"/>
    <w:rsid w:val="00ED743D"/>
    <w:rsid w:val="00EE63C8"/>
    <w:rsid w:val="00EF17BC"/>
    <w:rsid w:val="00EF21B6"/>
    <w:rsid w:val="00EF6D3C"/>
    <w:rsid w:val="00EF7589"/>
    <w:rsid w:val="00F0047E"/>
    <w:rsid w:val="00F00F91"/>
    <w:rsid w:val="00F01B8B"/>
    <w:rsid w:val="00F02095"/>
    <w:rsid w:val="00F214E2"/>
    <w:rsid w:val="00F24CFE"/>
    <w:rsid w:val="00F45603"/>
    <w:rsid w:val="00F458FE"/>
    <w:rsid w:val="00F55AE6"/>
    <w:rsid w:val="00F712B0"/>
    <w:rsid w:val="00F71414"/>
    <w:rsid w:val="00F831B4"/>
    <w:rsid w:val="00F83731"/>
    <w:rsid w:val="00F91136"/>
    <w:rsid w:val="00FB30D4"/>
    <w:rsid w:val="00FC171B"/>
    <w:rsid w:val="00FC6777"/>
    <w:rsid w:val="00FD3002"/>
    <w:rsid w:val="00FE1C6A"/>
    <w:rsid w:val="00FE34EA"/>
    <w:rsid w:val="00FF43B6"/>
    <w:rsid w:val="00FF54CB"/>
    <w:rsid w:val="1952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color w:val="008080"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color w:val="000000"/>
      <w:sz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8"/>
    </w:rPr>
  </w:style>
  <w:style w:type="paragraph" w:styleId="9">
    <w:name w:val="heading 8"/>
    <w:basedOn w:val="1"/>
    <w:next w:val="1"/>
    <w:qFormat/>
    <w:uiPriority w:val="0"/>
    <w:pPr>
      <w:keepNext/>
      <w:jc w:val="both"/>
      <w:outlineLvl w:val="7"/>
    </w:pPr>
    <w:rPr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Body Text"/>
    <w:basedOn w:val="1"/>
    <w:link w:val="29"/>
    <w:uiPriority w:val="0"/>
    <w:pPr>
      <w:spacing w:line="360" w:lineRule="auto"/>
      <w:jc w:val="both"/>
    </w:pPr>
    <w:rPr>
      <w:sz w:val="28"/>
    </w:rPr>
  </w:style>
  <w:style w:type="paragraph" w:styleId="15">
    <w:name w:val="Body Text Indent 2"/>
    <w:basedOn w:val="1"/>
    <w:qFormat/>
    <w:uiPriority w:val="0"/>
    <w:pPr>
      <w:ind w:left="851" w:hanging="851"/>
    </w:pPr>
    <w:rPr>
      <w:sz w:val="22"/>
    </w:rPr>
  </w:style>
  <w:style w:type="paragraph" w:styleId="16">
    <w:name w:val="Title"/>
    <w:basedOn w:val="1"/>
    <w:qFormat/>
    <w:uiPriority w:val="0"/>
    <w:pPr>
      <w:jc w:val="center"/>
    </w:pPr>
    <w:rPr>
      <w:b/>
      <w:bCs/>
      <w:sz w:val="24"/>
    </w:rPr>
  </w:style>
  <w:style w:type="paragraph" w:styleId="17">
    <w:name w:val="Body Text 3"/>
    <w:basedOn w:val="1"/>
    <w:link w:val="31"/>
    <w:uiPriority w:val="0"/>
    <w:rPr>
      <w:sz w:val="32"/>
    </w:rPr>
  </w:style>
  <w:style w:type="paragraph" w:styleId="18">
    <w:name w:val="Body Text 2"/>
    <w:basedOn w:val="1"/>
    <w:link w:val="30"/>
    <w:qFormat/>
    <w:uiPriority w:val="0"/>
    <w:pPr>
      <w:jc w:val="both"/>
    </w:pPr>
    <w:rPr>
      <w:b/>
      <w:sz w:val="28"/>
    </w:rPr>
  </w:style>
  <w:style w:type="paragraph" w:styleId="19">
    <w:name w:val="header"/>
    <w:basedOn w:val="1"/>
    <w:link w:val="28"/>
    <w:uiPriority w:val="99"/>
    <w:pPr>
      <w:tabs>
        <w:tab w:val="center" w:pos="4419"/>
        <w:tab w:val="right" w:pos="8838"/>
      </w:tabs>
    </w:pPr>
  </w:style>
  <w:style w:type="paragraph" w:styleId="20">
    <w:name w:val="footer"/>
    <w:basedOn w:val="1"/>
    <w:link w:val="26"/>
    <w:uiPriority w:val="99"/>
    <w:pPr>
      <w:tabs>
        <w:tab w:val="center" w:pos="4419"/>
        <w:tab w:val="right" w:pos="8838"/>
      </w:tabs>
    </w:pPr>
  </w:style>
  <w:style w:type="paragraph" w:styleId="21">
    <w:name w:val="caption"/>
    <w:basedOn w:val="1"/>
    <w:next w:val="1"/>
    <w:qFormat/>
    <w:uiPriority w:val="0"/>
    <w:rPr>
      <w:rFonts w:ascii="Arial Narrow" w:hAnsi="Arial Narrow"/>
      <w:b/>
      <w:color w:val="0000FF"/>
      <w:sz w:val="28"/>
    </w:rPr>
  </w:style>
  <w:style w:type="paragraph" w:styleId="22">
    <w:name w:val="Body Text Indent 3"/>
    <w:basedOn w:val="1"/>
    <w:link w:val="32"/>
    <w:qFormat/>
    <w:uiPriority w:val="0"/>
    <w:pPr>
      <w:ind w:firstLine="708"/>
      <w:jc w:val="both"/>
    </w:pPr>
    <w:rPr>
      <w:color w:val="000080"/>
      <w:sz w:val="24"/>
    </w:rPr>
  </w:style>
  <w:style w:type="paragraph" w:styleId="23">
    <w:name w:val="Balloon Text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24">
    <w:name w:val="Body Text Indent"/>
    <w:basedOn w:val="1"/>
    <w:qFormat/>
    <w:uiPriority w:val="0"/>
    <w:pPr>
      <w:spacing w:line="360" w:lineRule="auto"/>
      <w:ind w:firstLine="1985"/>
      <w:jc w:val="both"/>
    </w:pPr>
    <w:rPr>
      <w:sz w:val="24"/>
    </w:rPr>
  </w:style>
  <w:style w:type="table" w:styleId="25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Rodapé Char"/>
    <w:basedOn w:val="11"/>
    <w:link w:val="20"/>
    <w:qFormat/>
    <w:uiPriority w:val="99"/>
  </w:style>
  <w:style w:type="character" w:customStyle="1" w:styleId="27">
    <w:name w:val="Título 1 Char"/>
    <w:basedOn w:val="11"/>
    <w:link w:val="2"/>
    <w:qFormat/>
    <w:uiPriority w:val="0"/>
    <w:rPr>
      <w:sz w:val="28"/>
    </w:rPr>
  </w:style>
  <w:style w:type="character" w:customStyle="1" w:styleId="28">
    <w:name w:val="Cabeçalho Char"/>
    <w:basedOn w:val="11"/>
    <w:link w:val="19"/>
    <w:qFormat/>
    <w:uiPriority w:val="99"/>
  </w:style>
  <w:style w:type="character" w:customStyle="1" w:styleId="29">
    <w:name w:val="Corpo de texto Char"/>
    <w:basedOn w:val="11"/>
    <w:link w:val="14"/>
    <w:qFormat/>
    <w:uiPriority w:val="0"/>
    <w:rPr>
      <w:sz w:val="28"/>
    </w:rPr>
  </w:style>
  <w:style w:type="character" w:customStyle="1" w:styleId="30">
    <w:name w:val="Corpo de texto 2 Char"/>
    <w:basedOn w:val="11"/>
    <w:link w:val="18"/>
    <w:qFormat/>
    <w:uiPriority w:val="0"/>
    <w:rPr>
      <w:b/>
      <w:sz w:val="28"/>
    </w:rPr>
  </w:style>
  <w:style w:type="character" w:customStyle="1" w:styleId="31">
    <w:name w:val="Corpo de texto 3 Char"/>
    <w:basedOn w:val="11"/>
    <w:link w:val="17"/>
    <w:qFormat/>
    <w:uiPriority w:val="0"/>
    <w:rPr>
      <w:sz w:val="32"/>
    </w:rPr>
  </w:style>
  <w:style w:type="character" w:customStyle="1" w:styleId="32">
    <w:name w:val="Recuo de corpo de texto 3 Char"/>
    <w:basedOn w:val="11"/>
    <w:link w:val="22"/>
    <w:qFormat/>
    <w:uiPriority w:val="0"/>
    <w:rPr>
      <w:color w:val="000080"/>
      <w:sz w:val="24"/>
    </w:rPr>
  </w:style>
  <w:style w:type="character" w:styleId="33">
    <w:name w:val="Placeholder Text"/>
    <w:basedOn w:val="11"/>
    <w:semiHidden/>
    <w:qFormat/>
    <w:uiPriority w:val="99"/>
    <w:rPr>
      <w:color w:val="808080"/>
    </w:rPr>
  </w:style>
  <w:style w:type="character" w:customStyle="1" w:styleId="34">
    <w:name w:val="Getulio_CP_Texto"/>
    <w:basedOn w:val="11"/>
    <w:qFormat/>
    <w:uiPriority w:val="1"/>
    <w:rPr>
      <w:rFonts w:asciiTheme="minorHAnsi" w:hAnsiTheme="minorHAnsi"/>
      <w:sz w:val="24"/>
    </w:rPr>
  </w:style>
  <w:style w:type="character" w:customStyle="1" w:styleId="35">
    <w:name w:val="Texto de balão Char"/>
    <w:basedOn w:val="11"/>
    <w:link w:val="23"/>
    <w:qFormat/>
    <w:uiPriority w:val="0"/>
    <w:rPr>
      <w:rFonts w:ascii="Tahoma" w:hAnsi="Tahoma" w:cs="Tahoma"/>
      <w:sz w:val="16"/>
      <w:szCs w:val="16"/>
    </w:rPr>
  </w:style>
  <w:style w:type="character" w:customStyle="1" w:styleId="36">
    <w:name w:val="Estilo14"/>
    <w:basedOn w:val="11"/>
    <w:qFormat/>
    <w:uiPriority w:val="1"/>
    <w:rPr>
      <w:b/>
      <w:sz w:val="24"/>
    </w:rPr>
  </w:style>
  <w:style w:type="character" w:customStyle="1" w:styleId="37">
    <w:name w:val="Getulio_CP_02"/>
    <w:basedOn w:val="11"/>
    <w:qFormat/>
    <w:uiPriority w:val="1"/>
    <w:rPr>
      <w:rFonts w:asciiTheme="minorHAnsi" w:hAnsiTheme="minorHAnsi"/>
      <w:b/>
      <w:sz w:val="24"/>
    </w:rPr>
  </w:style>
  <w:style w:type="character" w:customStyle="1" w:styleId="38">
    <w:name w:val="Estilo1"/>
    <w:basedOn w:val="11"/>
    <w:qFormat/>
    <w:uiPriority w:val="1"/>
    <w:rPr>
      <w:b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9883458B1A4807875E81E06559D42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F2101C-5C86-472F-B286-25AE8F11A091}"/>
      </w:docPartPr>
      <w:docPartBody>
        <w:p w14:paraId="12ABBEEA">
          <w:pPr>
            <w:pStyle w:val="5"/>
          </w:pPr>
          <w:r>
            <w:rPr>
              <w:rStyle w:val="4"/>
              <w:sz w:val="24"/>
              <w:szCs w:val="24"/>
            </w:rPr>
            <w:t xml:space="preserve">CPF do bolsista. </w:t>
          </w:r>
        </w:p>
      </w:docPartBody>
    </w:docPart>
    <w:docPart>
      <w:docPartPr>
        <w:name w:val="F2D9239D7DD547BDB990C98079CCA7C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DEC969-94FB-4CAC-905D-8A997BE00A07}"/>
      </w:docPartPr>
      <w:docPartBody>
        <w:p w14:paraId="79F932D7">
          <w:pPr>
            <w:pStyle w:val="6"/>
          </w:pPr>
          <w:r>
            <w:rPr>
              <w:rStyle w:val="4"/>
              <w:sz w:val="24"/>
              <w:szCs w:val="24"/>
            </w:rPr>
            <w:t>Nome do bolsista.</w:t>
          </w:r>
        </w:p>
      </w:docPartBody>
    </w:docPart>
    <w:docPart>
      <w:docPartPr>
        <w:name w:val="1C73EA76EADA4D6B90FC3E871745481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EF47EF-F981-4CED-A0C5-2C4E5B70E580}"/>
      </w:docPartPr>
      <w:docPartBody>
        <w:p w14:paraId="78C628A9">
          <w:pPr>
            <w:pStyle w:val="7"/>
          </w:pPr>
          <w:r>
            <w:rPr>
              <w:rStyle w:val="4"/>
              <w:sz w:val="24"/>
              <w:szCs w:val="24"/>
            </w:rPr>
            <w:t>Curso de Graduação.</w:t>
          </w:r>
        </w:p>
      </w:docPartBody>
    </w:docPart>
    <w:docPart>
      <w:docPartPr>
        <w:name w:val="0FA53800BCD9440C81C0E51BD1E63E2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686163-A6C6-4AB9-B537-F5357944F727}"/>
      </w:docPartPr>
      <w:docPartBody>
        <w:p w14:paraId="372B7229">
          <w:pPr>
            <w:pStyle w:val="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64B82B335B9456B899762E9D62957A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A1A508-1D17-498F-931A-A0DF19C34757}"/>
      </w:docPartPr>
      <w:docPartBody>
        <w:p w14:paraId="031DA9B8">
          <w:pPr>
            <w:pStyle w:val="9"/>
          </w:pPr>
          <w:r>
            <w:rPr>
              <w:rStyle w:val="4"/>
              <w:sz w:val="24"/>
              <w:szCs w:val="24"/>
            </w:rPr>
            <w:t xml:space="preserve">Código. </w:t>
          </w:r>
        </w:p>
      </w:docPartBody>
    </w:docPart>
    <w:docPart>
      <w:docPartPr>
        <w:name w:val="55C9E9035BF44197B9A0DCE5426E144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35000-8D91-49BA-97F0-FF5F0AD91978}"/>
      </w:docPartPr>
      <w:docPartBody>
        <w:p w14:paraId="23926FDA">
          <w:pPr>
            <w:pStyle w:val="10"/>
          </w:pPr>
          <w:r>
            <w:rPr>
              <w:rStyle w:val="4"/>
              <w:sz w:val="24"/>
              <w:szCs w:val="24"/>
            </w:rPr>
            <w:t>Sexo.</w:t>
          </w:r>
          <w:r>
            <w:rPr>
              <w:rStyle w:val="4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B0B3E0725E4470BA28BC3972FFF1A5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B997C-61C1-46AB-87A8-645934496F38}"/>
      </w:docPartPr>
      <w:docPartBody>
        <w:p w14:paraId="78C649E8">
          <w:pPr>
            <w:pStyle w:val="11"/>
          </w:pPr>
          <w:r>
            <w:rPr>
              <w:rStyle w:val="4"/>
              <w:sz w:val="24"/>
              <w:szCs w:val="24"/>
            </w:rPr>
            <w:t>dia</w:t>
          </w:r>
          <w:r>
            <w:rPr>
              <w:rStyle w:val="4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B268FCA4D17D45ECA8642E2A1E54CD5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628E5C-C605-4814-BD16-4740DA13F40A}"/>
      </w:docPartPr>
      <w:docPartBody>
        <w:p w14:paraId="61D986A0">
          <w:pPr>
            <w:pStyle w:val="12"/>
          </w:pPr>
          <w:r>
            <w:rPr>
              <w:rStyle w:val="4"/>
              <w:sz w:val="24"/>
              <w:szCs w:val="24"/>
            </w:rPr>
            <w:t>mês</w:t>
          </w:r>
          <w:r>
            <w:rPr>
              <w:rStyle w:val="4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B3ED90B605C041D7A62C10E88DBFEE2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8C2952-754F-4EF8-B75D-68FDD2086A4E}"/>
      </w:docPartPr>
      <w:docPartBody>
        <w:p w14:paraId="7F67A79C">
          <w:pPr>
            <w:pStyle w:val="13"/>
          </w:pPr>
          <w:r>
            <w:rPr>
              <w:rStyle w:val="4"/>
              <w:sz w:val="24"/>
              <w:szCs w:val="24"/>
            </w:rPr>
            <w:t xml:space="preserve">ano. </w:t>
          </w:r>
        </w:p>
      </w:docPartBody>
    </w:docPart>
    <w:docPart>
      <w:docPartPr>
        <w:name w:val="7E4B7B759CAB48D783C626523090584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861473-7649-4592-AC19-1521DA25839B}"/>
      </w:docPartPr>
      <w:docPartBody>
        <w:p w14:paraId="7EF976BD">
          <w:pPr>
            <w:pStyle w:val="14"/>
          </w:pPr>
          <w:r>
            <w:rPr>
              <w:rStyle w:val="4"/>
              <w:sz w:val="24"/>
              <w:szCs w:val="24"/>
            </w:rPr>
            <w:t xml:space="preserve">Identidade. </w:t>
          </w:r>
        </w:p>
      </w:docPartBody>
    </w:docPart>
    <w:docPart>
      <w:docPartPr>
        <w:name w:val="F57F27549EE6404AA1E1EFA198ED5CB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BC1FC3-953B-4BD1-A385-1A58F117A468}"/>
      </w:docPartPr>
      <w:docPartBody>
        <w:p w14:paraId="1C15FB46">
          <w:pPr>
            <w:pStyle w:val="15"/>
          </w:pPr>
          <w:r>
            <w:rPr>
              <w:rStyle w:val="4"/>
              <w:sz w:val="24"/>
              <w:szCs w:val="24"/>
            </w:rPr>
            <w:t xml:space="preserve">órgão. </w:t>
          </w:r>
        </w:p>
      </w:docPartBody>
    </w:docPart>
    <w:docPart>
      <w:docPartPr>
        <w:name w:val="407854DBC7784231AD82CD8905D7D56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340742-F52C-4EAF-969D-F59ECF6AA216}"/>
      </w:docPartPr>
      <w:docPartBody>
        <w:p w14:paraId="3EE6F438">
          <w:pPr>
            <w:pStyle w:val="16"/>
          </w:pPr>
          <w:r>
            <w:rPr>
              <w:rStyle w:val="4"/>
              <w:sz w:val="24"/>
              <w:szCs w:val="24"/>
            </w:rPr>
            <w:t>UF.</w:t>
          </w:r>
          <w:r>
            <w:rPr>
              <w:rStyle w:val="4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4F6F2ADDAAD342D78230C39F01BEFC6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68679F-11F6-4846-B700-91391796EE20}"/>
      </w:docPartPr>
      <w:docPartBody>
        <w:p w14:paraId="131721FB">
          <w:pPr>
            <w:pStyle w:val="17"/>
          </w:pPr>
          <w:r>
            <w:rPr>
              <w:rStyle w:val="4"/>
              <w:sz w:val="24"/>
              <w:szCs w:val="24"/>
            </w:rPr>
            <w:t>dia</w:t>
          </w:r>
          <w:r>
            <w:rPr>
              <w:rStyle w:val="4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DD7D9797BDE74A40848BB166AF7A080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F70FDC-A843-42B1-AA26-8049A9566036}"/>
      </w:docPartPr>
      <w:docPartBody>
        <w:p w14:paraId="3A716EC2">
          <w:pPr>
            <w:pStyle w:val="18"/>
          </w:pPr>
          <w:r>
            <w:rPr>
              <w:rStyle w:val="4"/>
              <w:sz w:val="24"/>
              <w:szCs w:val="24"/>
            </w:rPr>
            <w:t>mês</w:t>
          </w:r>
          <w:r>
            <w:rPr>
              <w:rStyle w:val="4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F6B93CFB63D24B439A86692ED35B510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717F98-12EC-4D31-B16C-8D306928F7C9}"/>
      </w:docPartPr>
      <w:docPartBody>
        <w:p w14:paraId="33F0A1B6">
          <w:pPr>
            <w:pStyle w:val="19"/>
          </w:pPr>
          <w:r>
            <w:rPr>
              <w:rStyle w:val="4"/>
              <w:sz w:val="24"/>
              <w:szCs w:val="24"/>
            </w:rPr>
            <w:t xml:space="preserve">ano. </w:t>
          </w:r>
        </w:p>
      </w:docPartBody>
    </w:docPart>
    <w:docPart>
      <w:docPartPr>
        <w:name w:val="1692B57F5D154D4DAB6B20270594679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32F0C-ABCF-4018-B816-A9DED5C365EA}"/>
      </w:docPartPr>
      <w:docPartBody>
        <w:p w14:paraId="0283E1D8">
          <w:pPr>
            <w:pStyle w:val="20"/>
          </w:pPr>
          <w:r>
            <w:rPr>
              <w:rStyle w:val="4"/>
            </w:rPr>
            <w:t>Clique aqui para digitar o número.</w:t>
          </w:r>
        </w:p>
      </w:docPartBody>
    </w:docPart>
    <w:docPart>
      <w:docPartPr>
        <w:name w:val="41A89B5DF2BE422D973553566C76C2A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D4B08D-05B9-441D-99DA-98CFC87E06A4}"/>
      </w:docPartPr>
      <w:docPartBody>
        <w:p w14:paraId="7189A3CD">
          <w:pPr>
            <w:pStyle w:val="21"/>
          </w:pPr>
          <w:r>
            <w:rPr>
              <w:rStyle w:val="4"/>
            </w:rPr>
            <w:t>Clique aqui para digitar o número.</w:t>
          </w:r>
        </w:p>
      </w:docPartBody>
    </w:docPart>
    <w:docPart>
      <w:docPartPr>
        <w:name w:val="23F49418194C454EB0192DF792E0039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82CBE-78BB-43A4-BE10-BDCC3157FD28}"/>
      </w:docPartPr>
      <w:docPartBody>
        <w:p w14:paraId="72B0170A">
          <w:pPr>
            <w:pStyle w:val="22"/>
          </w:pPr>
          <w:r>
            <w:rPr>
              <w:rStyle w:val="4"/>
              <w:sz w:val="24"/>
              <w:szCs w:val="24"/>
            </w:rPr>
            <w:t>Endereço.</w:t>
          </w:r>
        </w:p>
      </w:docPartBody>
    </w:docPart>
    <w:docPart>
      <w:docPartPr>
        <w:name w:val="A3B21E548FD049E69607B427E500A95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F2AB2E-3E3E-470B-BBF9-784BEAFD9BF3}"/>
      </w:docPartPr>
      <w:docPartBody>
        <w:p w14:paraId="2D5CF3A0">
          <w:pPr>
            <w:pStyle w:val="23"/>
          </w:pPr>
          <w:r>
            <w:rPr>
              <w:rStyle w:val="4"/>
              <w:sz w:val="24"/>
              <w:szCs w:val="24"/>
            </w:rPr>
            <w:t>CEP.</w:t>
          </w:r>
        </w:p>
      </w:docPartBody>
    </w:docPart>
    <w:docPart>
      <w:docPartPr>
        <w:name w:val="EE3E87E71806420FA14EBA7D980DE91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348757-962A-42F2-AB23-D52E3DB7696E}"/>
      </w:docPartPr>
      <w:docPartBody>
        <w:p w14:paraId="1564BFFB">
          <w:pPr>
            <w:pStyle w:val="28"/>
          </w:pPr>
          <w:r>
            <w:rPr>
              <w:rStyle w:val="4"/>
              <w:sz w:val="24"/>
              <w:szCs w:val="24"/>
            </w:rPr>
            <w:t>e-mail.</w:t>
          </w:r>
        </w:p>
      </w:docPartBody>
    </w:docPart>
    <w:docPart>
      <w:docPartPr>
        <w:name w:val="6FA82F8FC65048A1A84133C46E46EA6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35BED9-64B8-4B84-AE26-F163E7539A01}"/>
      </w:docPartPr>
      <w:docPartBody>
        <w:p w14:paraId="79CF813B">
          <w:pPr>
            <w:pStyle w:val="29"/>
          </w:pPr>
          <w:r>
            <w:rPr>
              <w:rStyle w:val="4"/>
              <w:sz w:val="24"/>
              <w:szCs w:val="24"/>
            </w:rPr>
            <w:t>Nome do bolsista.</w:t>
          </w:r>
        </w:p>
      </w:docPartBody>
    </w:docPart>
    <w:docPart>
      <w:docPartPr>
        <w:name w:val="0605B94033E84B5DBDA60EAF28B8970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4B020-11EE-476C-8F32-30EAB5437D9A}"/>
      </w:docPartPr>
      <w:docPartBody>
        <w:p w14:paraId="4CA1C97E">
          <w:pPr>
            <w:pStyle w:val="30"/>
          </w:pPr>
          <w:r>
            <w:rPr>
              <w:rStyle w:val="4"/>
              <w:sz w:val="24"/>
              <w:szCs w:val="24"/>
            </w:rPr>
            <w:t xml:space="preserve">Código. </w:t>
          </w:r>
        </w:p>
      </w:docPartBody>
    </w:docPart>
    <w:docPart>
      <w:docPartPr>
        <w:name w:val="2FB6AE0B23824FF1A38FBC50F575948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57CB0B-FE3B-47C3-8346-3B4F33E43D5C}"/>
      </w:docPartPr>
      <w:docPartBody>
        <w:p w14:paraId="6EEF064D">
          <w:pPr>
            <w:pStyle w:val="31"/>
          </w:pPr>
          <w:r>
            <w:rPr>
              <w:rStyle w:val="4"/>
              <w:sz w:val="24"/>
              <w:szCs w:val="24"/>
            </w:rPr>
            <w:t xml:space="preserve">CPF do bolsista. </w:t>
          </w:r>
        </w:p>
      </w:docPartBody>
    </w:docPart>
    <w:docPart>
      <w:docPartPr>
        <w:name w:val="EE9EBAB873A04A91A1601490CDD7097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456640-40A9-46CB-BFC8-26E64618D6A8}"/>
      </w:docPartPr>
      <w:docPartBody>
        <w:p w14:paraId="0A44F0B4">
          <w:pPr>
            <w:pStyle w:val="32"/>
          </w:pPr>
          <w:r>
            <w:rPr>
              <w:rStyle w:val="4"/>
              <w:sz w:val="24"/>
              <w:szCs w:val="24"/>
            </w:rPr>
            <w:t>Nome do orientador.</w:t>
          </w:r>
        </w:p>
      </w:docPartBody>
    </w:docPart>
    <w:docPart>
      <w:docPartPr>
        <w:name w:val="9973DD3991394892921AF252B0B889D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B854BE-995C-43FF-A411-421F7598C094}"/>
      </w:docPartPr>
      <w:docPartBody>
        <w:p w14:paraId="44C34B7A">
          <w:pPr>
            <w:pStyle w:val="35"/>
          </w:pPr>
          <w:r>
            <w:rPr>
              <w:rStyle w:val="4"/>
              <w:sz w:val="24"/>
              <w:szCs w:val="24"/>
            </w:rPr>
            <w:t>e-mail.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693AFF"/>
    <w:rsid w:val="0009706D"/>
    <w:rsid w:val="00162700"/>
    <w:rsid w:val="00175A4C"/>
    <w:rsid w:val="003F33BC"/>
    <w:rsid w:val="004915FE"/>
    <w:rsid w:val="00571739"/>
    <w:rsid w:val="00590FD1"/>
    <w:rsid w:val="005A7E4A"/>
    <w:rsid w:val="005C5A7F"/>
    <w:rsid w:val="00601760"/>
    <w:rsid w:val="00693AFF"/>
    <w:rsid w:val="00755E4B"/>
    <w:rsid w:val="007579D3"/>
    <w:rsid w:val="00781A31"/>
    <w:rsid w:val="00836771"/>
    <w:rsid w:val="00B10E4F"/>
    <w:rsid w:val="00B1520E"/>
    <w:rsid w:val="00BC05AC"/>
    <w:rsid w:val="00C83F51"/>
    <w:rsid w:val="00D65775"/>
    <w:rsid w:val="00DD76AD"/>
    <w:rsid w:val="00E1461C"/>
    <w:rsid w:val="00F1314C"/>
    <w:rsid w:val="00F26EBD"/>
    <w:rsid w:val="00FB5F7B"/>
    <w:rsid w:val="00F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9883458B1A4807875E81E06559D42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F2D9239D7DD547BDB990C98079CCA7C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1C73EA76EADA4D6B90FC3E871745481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8">
    <w:name w:val="0FA53800BCD9440C81C0E51BD1E63E2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9">
    <w:name w:val="664B82B335B9456B899762E9D62957A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0">
    <w:name w:val="55C9E9035BF44197B9A0DCE5426E144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1">
    <w:name w:val="CB0B3E0725E4470BA28BC3972FFF1A5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2">
    <w:name w:val="B268FCA4D17D45ECA8642E2A1E54CD5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3">
    <w:name w:val="B3ED90B605C041D7A62C10E88DBFEE2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4">
    <w:name w:val="7E4B7B759CAB48D783C626523090584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5">
    <w:name w:val="F57F27549EE6404AA1E1EFA198ED5CB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6">
    <w:name w:val="407854DBC7784231AD82CD8905D7D56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7">
    <w:name w:val="4F6F2ADDAAD342D78230C39F01BEFC6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8">
    <w:name w:val="DD7D9797BDE74A40848BB166AF7A080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9">
    <w:name w:val="F6B93CFB63D24B439A86692ED35B510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0">
    <w:name w:val="1692B57F5D154D4DAB6B20270594679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1">
    <w:name w:val="41A89B5DF2BE422D973553566C76C2A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2">
    <w:name w:val="23F49418194C454EB0192DF792E0039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3">
    <w:name w:val="A3B21E548FD049E69607B427E500A95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4">
    <w:name w:val="33DB4DA8282144718FC9212F5B8F797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5">
    <w:name w:val="BB491BAF9E114AACB98EF3FAC97EA20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6">
    <w:name w:val="D48A18130BA640C48AB47A51D44AAF3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7">
    <w:name w:val="EFC5665C43DB479EA4046382DBF3394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8">
    <w:name w:val="EE3E87E71806420FA14EBA7D980DE91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9">
    <w:name w:val="6FA82F8FC65048A1A84133C46E46EA6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0">
    <w:name w:val="0605B94033E84B5DBDA60EAF28B8970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1">
    <w:name w:val="2FB6AE0B23824FF1A38FBC50F575948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2">
    <w:name w:val="EE9EBAB873A04A91A1601490CDD7097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3">
    <w:name w:val="9AD7DFCE17CE4356B90D027647ABADB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4">
    <w:name w:val="D60D0A51542B4C64A2649267BEBD177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5">
    <w:name w:val="9973DD3991394892921AF252B0B889D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6">
    <w:name w:val="ADE960C3FBF5403CADECF9CB3CBB00D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DD5EC-83ED-48B4-AAE9-FCC34AB02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Company>UEMA</Company>
  <Pages>3</Pages>
  <Words>1056</Words>
  <Characters>5703</Characters>
  <Lines>47</Lines>
  <Paragraphs>13</Paragraphs>
  <TotalTime>13</TotalTime>
  <ScaleCrop>false</ScaleCrop>
  <LinksUpToDate>false</LinksUpToDate>
  <CharactersWithSpaces>6746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2022-11-07T18:10:00Z</dcterms:created>
  <dc:creator>Coordenadoria de Pesquisa</dc:creator>
  <cp:lastModifiedBy>PPG</cp:lastModifiedBy>
  <cp:lastPrinted>2019-08-15T17:21:00Z</cp:lastPrinted>
  <dcterms:modified xsi:type="dcterms:W3CDTF">2025-11-17T13:44:06Z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4B9C46F21E9046ECA63155F5885DE7AC_12</vt:lpwstr>
  </property>
</Properties>
</file>