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-30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TERMO DE COMPROMISSO DO(A) BOLSISTA</w:t>
      </w:r>
    </w:p>
    <w:p w:rsidR="00000000" w:rsidDel="00000000" w:rsidP="00000000" w:rsidRDefault="00000000" w:rsidRPr="00000000" w14:paraId="00000002">
      <w:pPr>
        <w:spacing w:line="360" w:lineRule="auto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u w:val="single"/>
          <w:rtl w:val="0"/>
        </w:rPr>
        <w:t xml:space="preserve">&lt;nome completo do(a) candidato(a)&gt;</w:t>
      </w:r>
      <w:r w:rsidDel="00000000" w:rsidR="00000000" w:rsidRPr="00000000">
        <w:rPr>
          <w:rtl w:val="0"/>
        </w:rPr>
        <w:t xml:space="preserve"> bolsista-FAPEMA, CPF </w:t>
      </w:r>
      <w:r w:rsidDel="00000000" w:rsidR="00000000" w:rsidRPr="00000000">
        <w:rPr>
          <w:u w:val="single"/>
          <w:rtl w:val="0"/>
        </w:rPr>
        <w:t xml:space="preserve">&lt;número do CPF&gt;</w:t>
      </w:r>
      <w:r w:rsidDel="00000000" w:rsidR="00000000" w:rsidRPr="00000000">
        <w:rPr>
          <w:rtl w:val="0"/>
        </w:rPr>
        <w:t xml:space="preserve">, solicitação </w:t>
      </w:r>
      <w:r w:rsidDel="00000000" w:rsidR="00000000" w:rsidRPr="00000000">
        <w:rPr>
          <w:u w:val="single"/>
          <w:rtl w:val="0"/>
        </w:rPr>
        <w:t xml:space="preserve">&lt;número da solicitação patronage&gt;</w:t>
      </w:r>
      <w:r w:rsidDel="00000000" w:rsidR="00000000" w:rsidRPr="00000000">
        <w:rPr>
          <w:rtl w:val="0"/>
        </w:rPr>
        <w:t xml:space="preserve"> comprometo-me a cumprir as seguintes determinações:</w:t>
      </w:r>
    </w:p>
    <w:p w:rsidR="00000000" w:rsidDel="00000000" w:rsidP="00000000" w:rsidRDefault="00000000" w:rsidRPr="00000000" w14:paraId="00000004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Executar eficazmente o plano de trabalho do projeto aprovado, sob orientação do(a) pesquisador(a);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Apresentar, individualmente, os resultados finais da pesquisa, sob a forma de relatório, com redação que permita verificar o acesso a métodos, processos científicos e resultados alcançados;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Fazer referência à condição de bolsista da FAPEMA nas publicações e trabalhos apresentados em congressos e similares;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Ter conhecimento e obedecer os regramentos do Edital específico, assim como as normas vigentes da FAPEMA;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2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Devolver </w:t>
      </w:r>
      <w:r w:rsidDel="00000000" w:rsidR="00000000" w:rsidRPr="00000000">
        <w:rPr>
          <w:rtl w:val="0"/>
        </w:rPr>
        <w:t xml:space="preserve">à FAPEMA,</w:t>
      </w:r>
      <w:r w:rsidDel="00000000" w:rsidR="00000000" w:rsidRPr="00000000">
        <w:rPr>
          <w:color w:val="000000"/>
          <w:rtl w:val="0"/>
        </w:rPr>
        <w:t xml:space="preserve"> caso os </w:t>
      </w:r>
      <w:r w:rsidDel="00000000" w:rsidR="00000000" w:rsidRPr="00000000">
        <w:rPr>
          <w:rtl w:val="0"/>
        </w:rPr>
        <w:t xml:space="preserve">requisitos</w:t>
      </w:r>
      <w:r w:rsidDel="00000000" w:rsidR="00000000" w:rsidRPr="00000000">
        <w:rPr>
          <w:color w:val="000000"/>
          <w:rtl w:val="0"/>
        </w:rPr>
        <w:t xml:space="preserve"> e compromissos não sejam </w:t>
      </w:r>
      <w:r w:rsidDel="00000000" w:rsidR="00000000" w:rsidRPr="00000000">
        <w:rPr>
          <w:rtl w:val="0"/>
        </w:rPr>
        <w:t xml:space="preserve">cumpridos, a(s) mensalidade(s)</w:t>
      </w:r>
      <w:r w:rsidDel="00000000" w:rsidR="00000000" w:rsidRPr="00000000">
        <w:rPr>
          <w:color w:val="000000"/>
          <w:rtl w:val="0"/>
        </w:rPr>
        <w:t xml:space="preserve"> recebida(s) </w:t>
      </w:r>
      <w:r w:rsidDel="00000000" w:rsidR="00000000" w:rsidRPr="00000000">
        <w:rPr>
          <w:rtl w:val="0"/>
        </w:rPr>
        <w:t xml:space="preserve">indevidamente.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Responsabilizando-me</w:t>
      </w:r>
      <w:r w:rsidDel="00000000" w:rsidR="00000000" w:rsidRPr="00000000">
        <w:rPr>
          <w:color w:val="000000"/>
          <w:rtl w:val="0"/>
        </w:rPr>
        <w:t xml:space="preserve"> por restituir o referido valor atualizado.</w:t>
      </w:r>
    </w:p>
    <w:p w:rsidR="00000000" w:rsidDel="00000000" w:rsidP="00000000" w:rsidRDefault="00000000" w:rsidRPr="00000000" w14:paraId="0000000E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-30"/>
        <w:jc w:val="right"/>
        <w:rPr/>
      </w:pPr>
      <w:r w:rsidDel="00000000" w:rsidR="00000000" w:rsidRPr="00000000">
        <w:rPr>
          <w:rtl w:val="0"/>
        </w:rPr>
        <w:t xml:space="preserve">______________ - MA, ____ de ____________ de _____.</w:t>
      </w:r>
    </w:p>
    <w:p w:rsidR="00000000" w:rsidDel="00000000" w:rsidP="00000000" w:rsidRDefault="00000000" w:rsidRPr="00000000" w14:paraId="00000011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right="-3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right="-30"/>
        <w:jc w:val="center"/>
        <w:rPr/>
      </w:pPr>
      <w:r w:rsidDel="00000000" w:rsidR="00000000" w:rsidRPr="00000000">
        <w:rPr>
          <w:rtl w:val="0"/>
        </w:rPr>
        <w:t xml:space="preserve">&lt;nome completo do(a) declarante&gt;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right="-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0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40" w:w="11920" w:orient="portrait"/>
      <w:pgMar w:bottom="1814" w:top="2268" w:left="1418" w:right="1021" w:header="709" w:footer="14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287500</wp:posOffset>
          </wp:positionH>
          <wp:positionV relativeFrom="paragraph">
            <wp:posOffset>0</wp:posOffset>
          </wp:positionV>
          <wp:extent cx="5431790" cy="7740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3179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